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B8" w:rsidRDefault="00FA6056">
      <w:pPr>
        <w:pStyle w:val="2"/>
        <w:spacing w:before="0" w:after="0" w:line="380" w:lineRule="exact"/>
        <w:jc w:val="center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202</w:t>
      </w:r>
      <w:r>
        <w:rPr>
          <w:rFonts w:asciiTheme="minorEastAsia" w:eastAsiaTheme="minorEastAsia" w:hAnsiTheme="minorEastAsia"/>
          <w:sz w:val="30"/>
          <w:szCs w:val="30"/>
        </w:rPr>
        <w:t>3</w:t>
      </w:r>
      <w:r>
        <w:rPr>
          <w:rFonts w:asciiTheme="minorEastAsia" w:eastAsiaTheme="minorEastAsia" w:hAnsiTheme="minorEastAsia" w:hint="eastAsia"/>
          <w:sz w:val="30"/>
          <w:szCs w:val="30"/>
        </w:rPr>
        <w:t>年浦东新区公办学校第一批次教师招聘</w:t>
      </w:r>
    </w:p>
    <w:p w:rsidR="00BA4DB8" w:rsidRDefault="00FA6056">
      <w:pPr>
        <w:pStyle w:val="2"/>
        <w:spacing w:before="0" w:after="0" w:line="380" w:lineRule="exact"/>
        <w:jc w:val="center"/>
        <w:rPr>
          <w:rFonts w:ascii="黑体" w:eastAsia="黑体" w:hAnsi="黑体" w:cs="仿宋_GB2312"/>
          <w:b w:val="0"/>
          <w:bCs w:val="0"/>
          <w:sz w:val="36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区面试</w:t>
      </w:r>
      <w:r>
        <w:rPr>
          <w:rFonts w:asciiTheme="minorEastAsia" w:hAnsiTheme="minorEastAsia" w:cs="仿宋_GB2312" w:hint="eastAsia"/>
          <w:sz w:val="30"/>
          <w:szCs w:val="30"/>
        </w:rPr>
        <w:t>考生安全考试承诺书</w:t>
      </w:r>
    </w:p>
    <w:p w:rsidR="00BA4DB8" w:rsidRDefault="00FA6056">
      <w:pPr>
        <w:adjustRightInd w:val="0"/>
        <w:snapToGrid w:val="0"/>
        <w:spacing w:after="240" w:line="380" w:lineRule="exact"/>
        <w:ind w:rightChars="-13" w:right="-27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宋体" w:cs="Times New Roman"/>
          <w:szCs w:val="21"/>
        </w:rPr>
        <w:t>（</w:t>
      </w:r>
      <w:r>
        <w:rPr>
          <w:rFonts w:ascii="Times New Roman" w:eastAsia="宋体" w:hAnsi="宋体" w:cs="Times New Roman" w:hint="eastAsia"/>
          <w:szCs w:val="21"/>
        </w:rPr>
        <w:t>12</w:t>
      </w:r>
      <w:r>
        <w:rPr>
          <w:rFonts w:ascii="Times New Roman" w:eastAsia="宋体" w:hAnsi="宋体" w:cs="Times New Roman"/>
          <w:szCs w:val="21"/>
        </w:rPr>
        <w:t>月</w:t>
      </w:r>
      <w:r>
        <w:rPr>
          <w:rFonts w:ascii="Times New Roman" w:eastAsia="宋体" w:hAnsi="宋体" w:cs="Times New Roman" w:hint="eastAsia"/>
          <w:szCs w:val="21"/>
        </w:rPr>
        <w:t>3</w:t>
      </w:r>
      <w:r>
        <w:rPr>
          <w:rFonts w:ascii="Times New Roman" w:eastAsia="宋体" w:hAnsi="宋体" w:cs="Times New Roman"/>
          <w:szCs w:val="21"/>
        </w:rPr>
        <w:t>日</w:t>
      </w:r>
      <w:r>
        <w:rPr>
          <w:rFonts w:ascii="Times New Roman" w:eastAsia="宋体" w:hAnsi="宋体" w:cs="Times New Roman" w:hint="eastAsia"/>
          <w:szCs w:val="21"/>
        </w:rPr>
        <w:t>面</w:t>
      </w:r>
      <w:r>
        <w:rPr>
          <w:rFonts w:ascii="Times New Roman" w:eastAsia="宋体" w:hAnsi="宋体" w:cs="Times New Roman"/>
          <w:szCs w:val="21"/>
        </w:rPr>
        <w:t>试，务必携带，填写完整并主动交予</w:t>
      </w:r>
      <w:r>
        <w:rPr>
          <w:rFonts w:ascii="Times New Roman" w:eastAsia="宋体" w:hAnsi="宋体" w:cs="Times New Roman" w:hint="eastAsia"/>
          <w:szCs w:val="21"/>
        </w:rPr>
        <w:t>监考</w:t>
      </w:r>
      <w:r>
        <w:rPr>
          <w:rFonts w:ascii="Times New Roman" w:eastAsia="宋体" w:hAnsi="宋体" w:cs="Times New Roman"/>
          <w:szCs w:val="21"/>
        </w:rPr>
        <w:t>人员）</w:t>
      </w:r>
    </w:p>
    <w:p w:rsidR="00BA4DB8" w:rsidRDefault="00FA6056">
      <w:pPr>
        <w:adjustRightInd w:val="0"/>
        <w:snapToGrid w:val="0"/>
        <w:spacing w:line="380" w:lineRule="exac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本人（姓名：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  <w:r>
        <w:rPr>
          <w:rFonts w:ascii="Times New Roman" w:eastAsia="宋体" w:hAnsi="宋体" w:cs="Times New Roman"/>
          <w:sz w:val="24"/>
          <w:szCs w:val="24"/>
        </w:rPr>
        <w:t>性别：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宋体" w:cs="Times New Roman"/>
          <w:sz w:val="24"/>
          <w:szCs w:val="24"/>
        </w:rPr>
        <w:t>身份证号：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</w:t>
      </w:r>
    </w:p>
    <w:p w:rsidR="00BA4DB8" w:rsidRDefault="00FA6056">
      <w:pPr>
        <w:pStyle w:val="a9"/>
        <w:tabs>
          <w:tab w:val="left" w:pos="426"/>
        </w:tabs>
        <w:adjustRightInd w:val="0"/>
        <w:snapToGrid w:val="0"/>
        <w:spacing w:line="380" w:lineRule="exact"/>
        <w:ind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宋体" w:cs="Times New Roman"/>
          <w:sz w:val="24"/>
          <w:szCs w:val="24"/>
        </w:rPr>
        <w:t>手机号码：</w:t>
      </w:r>
      <w:r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宋体" w:cs="Times New Roman"/>
          <w:sz w:val="24"/>
          <w:szCs w:val="24"/>
        </w:rPr>
        <w:t>）是参加</w:t>
      </w:r>
      <w:r>
        <w:rPr>
          <w:rFonts w:ascii="Times New Roman" w:eastAsia="宋体" w:hAnsi="宋体" w:cs="Times New Roman" w:hint="eastAsia"/>
          <w:sz w:val="24"/>
          <w:szCs w:val="24"/>
        </w:rPr>
        <w:t>202</w:t>
      </w:r>
      <w:r>
        <w:rPr>
          <w:rFonts w:ascii="Times New Roman" w:eastAsia="宋体" w:hAnsi="宋体" w:cs="Times New Roman"/>
          <w:sz w:val="24"/>
          <w:szCs w:val="24"/>
        </w:rPr>
        <w:t>3</w:t>
      </w:r>
      <w:r>
        <w:rPr>
          <w:rFonts w:ascii="Times New Roman" w:eastAsia="宋体" w:hAnsi="宋体" w:cs="Times New Roman" w:hint="eastAsia"/>
          <w:sz w:val="24"/>
          <w:szCs w:val="24"/>
        </w:rPr>
        <w:t>年浦东新区公办学校第一批次教师招聘区面试</w:t>
      </w:r>
      <w:r>
        <w:rPr>
          <w:rFonts w:ascii="Times New Roman" w:eastAsia="宋体" w:hAnsi="宋体" w:cs="Times New Roman"/>
          <w:sz w:val="24"/>
          <w:szCs w:val="24"/>
        </w:rPr>
        <w:t>的考生，我已阅读并</w:t>
      </w:r>
      <w:r>
        <w:rPr>
          <w:rFonts w:ascii="Times New Roman" w:eastAsia="宋体" w:hAnsi="宋体" w:cs="Times New Roman" w:hint="eastAsia"/>
          <w:sz w:val="24"/>
          <w:szCs w:val="24"/>
        </w:rPr>
        <w:t>充分</w:t>
      </w:r>
      <w:r>
        <w:rPr>
          <w:rFonts w:ascii="Times New Roman" w:eastAsia="宋体" w:hAnsi="宋体" w:cs="Times New Roman"/>
          <w:sz w:val="24"/>
          <w:szCs w:val="24"/>
        </w:rPr>
        <w:t>了解考试疫情防控各项要求和措施，并且在考前</w:t>
      </w:r>
      <w:r>
        <w:rPr>
          <w:rFonts w:ascii="Times New Roman" w:eastAsia="宋体" w:hAnsi="Times New Roman" w:cs="Times New Roman"/>
          <w:sz w:val="24"/>
          <w:szCs w:val="24"/>
        </w:rPr>
        <w:t>10</w:t>
      </w:r>
      <w:r>
        <w:rPr>
          <w:rFonts w:ascii="Times New Roman" w:eastAsia="宋体" w:hAnsi="宋体" w:cs="Times New Roman"/>
          <w:sz w:val="24"/>
          <w:szCs w:val="24"/>
        </w:rPr>
        <w:t>天内按要求</w:t>
      </w:r>
      <w:r>
        <w:rPr>
          <w:rFonts w:ascii="Times New Roman" w:eastAsia="宋体" w:hAnsi="宋体" w:cs="Times New Roman" w:hint="eastAsia"/>
          <w:sz w:val="24"/>
          <w:szCs w:val="24"/>
        </w:rPr>
        <w:t>监测</w:t>
      </w:r>
      <w:r>
        <w:rPr>
          <w:rFonts w:ascii="Times New Roman" w:eastAsia="宋体" w:hAnsi="宋体" w:cs="Times New Roman"/>
          <w:sz w:val="24"/>
          <w:szCs w:val="24"/>
        </w:rPr>
        <w:t>体温</w:t>
      </w:r>
      <w:r>
        <w:rPr>
          <w:rFonts w:ascii="Times New Roman" w:eastAsia="宋体" w:hAnsi="宋体" w:cs="Times New Roman" w:hint="eastAsia"/>
          <w:sz w:val="24"/>
          <w:szCs w:val="24"/>
        </w:rPr>
        <w:t>，进行自主健康监测。</w:t>
      </w:r>
      <w:r>
        <w:rPr>
          <w:rFonts w:ascii="Times New Roman" w:eastAsia="宋体" w:hAnsi="宋体" w:cs="Times New Roman"/>
          <w:sz w:val="24"/>
          <w:szCs w:val="24"/>
        </w:rPr>
        <w:t>经本人认真考虑，郑重承诺以下事项：</w:t>
      </w:r>
    </w:p>
    <w:p w:rsidR="00BA4DB8" w:rsidRDefault="00FA6056">
      <w:pPr>
        <w:numPr>
          <w:ilvl w:val="0"/>
          <w:numId w:val="1"/>
        </w:numPr>
        <w:tabs>
          <w:tab w:val="left" w:pos="142"/>
          <w:tab w:val="left" w:pos="567"/>
        </w:tabs>
        <w:adjustRightInd w:val="0"/>
        <w:snapToGrid w:val="0"/>
        <w:spacing w:line="38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本人充分理解并遵守考试期间各项防疫安全要求，不存在任何不得参加考试的情形。</w:t>
      </w:r>
    </w:p>
    <w:p w:rsidR="00BA4DB8" w:rsidRDefault="00FA6056">
      <w:pPr>
        <w:numPr>
          <w:ilvl w:val="0"/>
          <w:numId w:val="1"/>
        </w:numPr>
        <w:tabs>
          <w:tab w:val="left" w:pos="142"/>
          <w:tab w:val="left" w:pos="567"/>
        </w:tabs>
        <w:adjustRightInd w:val="0"/>
        <w:snapToGrid w:val="0"/>
        <w:spacing w:line="38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本人考试当天自行做好防护工作，提前抵达考点，自觉配合体温测量和防疫检查。</w:t>
      </w:r>
    </w:p>
    <w:p w:rsidR="00BA4DB8" w:rsidRDefault="00FA6056">
      <w:pPr>
        <w:tabs>
          <w:tab w:val="left" w:pos="142"/>
          <w:tab w:val="left" w:pos="567"/>
        </w:tabs>
        <w:adjustRightInd w:val="0"/>
        <w:snapToGrid w:val="0"/>
        <w:spacing w:line="38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三、</w:t>
      </w:r>
      <w:r>
        <w:rPr>
          <w:rFonts w:ascii="Times New Roman" w:hAnsi="Times New Roman" w:cs="Times New Roman"/>
          <w:b/>
          <w:sz w:val="24"/>
        </w:rPr>
        <w:t>本人接受并如实回答以下调查，保证所填报内容真实准确。</w:t>
      </w:r>
    </w:p>
    <w:p w:rsidR="00BA4DB8" w:rsidRDefault="00FA6056">
      <w:pPr>
        <w:adjustRightInd w:val="0"/>
        <w:spacing w:line="380" w:lineRule="exact"/>
        <w:jc w:val="lef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（一）是否存在以下一项或多项不得参加考试的情形？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  </w:t>
      </w:r>
      <w:r>
        <w:rPr>
          <w:rFonts w:ascii="宋体" w:hAnsi="宋体"/>
          <w:sz w:val="24"/>
          <w:szCs w:val="24"/>
        </w:rPr>
        <w:t xml:space="preserve">              </w:t>
      </w:r>
      <w:r>
        <w:rPr>
          <w:rFonts w:ascii="Times New Roman" w:hAnsi="Times New Roman" w:cs="Times New Roman" w:hint="eastAsia"/>
          <w:b/>
          <w:spacing w:val="-6"/>
          <w:sz w:val="24"/>
          <w:szCs w:val="24"/>
        </w:rPr>
        <w:t>○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是</w:t>
      </w:r>
      <w:r>
        <w:rPr>
          <w:rFonts w:ascii="Times New Roman" w:hAnsi="Times New Roman" w:cs="Times New Roman" w:hint="eastAsia"/>
          <w:b/>
          <w:spacing w:val="-6"/>
          <w:sz w:val="24"/>
          <w:szCs w:val="24"/>
        </w:rPr>
        <w:t xml:space="preserve">      </w:t>
      </w:r>
      <w:r>
        <w:rPr>
          <w:rFonts w:ascii="Times New Roman" w:hAnsi="Times New Roman" w:cs="Times New Roman" w:hint="eastAsia"/>
          <w:b/>
          <w:spacing w:val="-6"/>
          <w:sz w:val="24"/>
          <w:szCs w:val="24"/>
        </w:rPr>
        <w:t>○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否</w:t>
      </w:r>
    </w:p>
    <w:p w:rsidR="00BA4DB8" w:rsidRDefault="00FA6056">
      <w:pPr>
        <w:adjustRightInd w:val="0"/>
        <w:spacing w:line="38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1.考前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天内，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>有国（境）外旅居史。</w:t>
      </w:r>
      <w:r>
        <w:rPr>
          <w:rFonts w:ascii="宋体" w:hAnsi="宋体"/>
          <w:sz w:val="24"/>
          <w:szCs w:val="24"/>
        </w:rPr>
        <w:t xml:space="preserve">                                    </w:t>
      </w:r>
    </w:p>
    <w:p w:rsidR="00BA4DB8" w:rsidRDefault="00FA6056">
      <w:pPr>
        <w:adjustRightInd w:val="0"/>
        <w:spacing w:line="380" w:lineRule="exact"/>
        <w:jc w:val="left"/>
        <w:rPr>
          <w:rFonts w:ascii="宋体" w:hAnsi="宋体"/>
        </w:rPr>
      </w:pPr>
      <w:r>
        <w:rPr>
          <w:rFonts w:ascii="宋体" w:hAnsi="宋体" w:hint="eastAsia"/>
          <w:sz w:val="24"/>
        </w:rPr>
        <w:t>2.考前7天内，有本市疫情中高风险区旅居史或外省市疫情中高风险区所在县（县级市、区、旗，直辖市、副省级市下辖区县）旅居史。</w:t>
      </w:r>
      <w:r>
        <w:rPr>
          <w:rFonts w:ascii="宋体" w:hAnsi="宋体"/>
          <w:sz w:val="24"/>
        </w:rPr>
        <w:t xml:space="preserve">                                                </w:t>
      </w:r>
    </w:p>
    <w:p w:rsidR="00BA4DB8" w:rsidRDefault="00FA6056">
      <w:pPr>
        <w:pStyle w:val="a9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jc w:val="lef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宋体" w:hAnsi="宋体" w:hint="eastAsia"/>
          <w:sz w:val="24"/>
        </w:rPr>
        <w:t>3.考前7天内有外省市活动轨迹。</w:t>
      </w:r>
    </w:p>
    <w:p w:rsidR="00BA4DB8" w:rsidRDefault="00FA6056">
      <w:pPr>
        <w:pStyle w:val="a9"/>
        <w:tabs>
          <w:tab w:val="left" w:pos="426"/>
        </w:tabs>
        <w:adjustRightInd w:val="0"/>
        <w:snapToGrid w:val="0"/>
        <w:spacing w:line="380" w:lineRule="exact"/>
        <w:ind w:left="7080" w:hangingChars="2950" w:hanging="7080"/>
        <w:jc w:val="left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宋体" w:hAnsi="宋体" w:hint="eastAsia"/>
          <w:sz w:val="24"/>
        </w:rPr>
        <w:t>4.考前10天内，被认定为密切接触者</w:t>
      </w:r>
      <w:bookmarkStart w:id="0" w:name="_GoBack"/>
      <w:bookmarkEnd w:id="0"/>
      <w:r>
        <w:rPr>
          <w:rFonts w:ascii="宋体" w:hAnsi="宋体" w:hint="eastAsia"/>
          <w:sz w:val="24"/>
        </w:rPr>
        <w:t>。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 xml:space="preserve"> </w:t>
      </w:r>
    </w:p>
    <w:p w:rsidR="00BA4DB8" w:rsidRDefault="00FA6056">
      <w:pPr>
        <w:pStyle w:val="a9"/>
        <w:tabs>
          <w:tab w:val="left" w:pos="426"/>
        </w:tabs>
        <w:adjustRightInd w:val="0"/>
        <w:snapToGrid w:val="0"/>
        <w:spacing w:line="380" w:lineRule="exact"/>
        <w:ind w:left="7080" w:hangingChars="2950" w:hanging="70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5.考前1天，本人“随申码”或同住人的属地健康码状态显示为红码或黄码。          </w:t>
      </w:r>
    </w:p>
    <w:p w:rsidR="00BA4DB8" w:rsidRDefault="00FA6056">
      <w:pPr>
        <w:pStyle w:val="a9"/>
        <w:tabs>
          <w:tab w:val="left" w:pos="426"/>
        </w:tabs>
        <w:adjustRightInd w:val="0"/>
        <w:snapToGrid w:val="0"/>
        <w:spacing w:line="380" w:lineRule="exact"/>
        <w:ind w:left="7080" w:hangingChars="2950" w:hanging="70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6.考试当天，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本人</w:t>
      </w:r>
      <w:r>
        <w:rPr>
          <w:rFonts w:ascii="宋体" w:hAnsi="宋体" w:hint="eastAsia"/>
          <w:sz w:val="24"/>
          <w:szCs w:val="24"/>
        </w:rPr>
        <w:t>“随申码”或“通信大数据行程卡”显示为非绿码或体温≥</w:t>
      </w:r>
      <w:r>
        <w:rPr>
          <w:rFonts w:ascii="Times New Roman" w:hAnsi="Times New Roman" w:hint="eastAsia"/>
          <w:sz w:val="24"/>
          <w:szCs w:val="24"/>
        </w:rPr>
        <w:t>37</w:t>
      </w:r>
      <w:r>
        <w:rPr>
          <w:rFonts w:ascii="宋体" w:hAnsi="宋体" w:hint="eastAsia"/>
          <w:sz w:val="24"/>
          <w:szCs w:val="24"/>
        </w:rPr>
        <w:t>.</w:t>
      </w:r>
      <w:r>
        <w:rPr>
          <w:rFonts w:ascii="Times New Roman" w:hAnsi="Times New Roman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℃</w:t>
      </w:r>
    </w:p>
    <w:p w:rsidR="00BA4DB8" w:rsidRDefault="00FA6056">
      <w:pPr>
        <w:pStyle w:val="a9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7.考试</w:t>
      </w:r>
      <w:r>
        <w:rPr>
          <w:rFonts w:ascii="宋体" w:hAnsi="宋体" w:hint="eastAsia"/>
          <w:bCs/>
          <w:sz w:val="24"/>
        </w:rPr>
        <w:t>期间，仍在隔离治疗期的新冠肺炎确诊、疑似病例或无症状感染者；仍在集中隔离医学观察期、居家隔离医学观察期、居家健康监测期或闭环管理期者；</w:t>
      </w:r>
      <w:r>
        <w:rPr>
          <w:rFonts w:ascii="宋体" w:hAnsi="宋体"/>
          <w:bCs/>
          <w:sz w:val="24"/>
        </w:rPr>
        <w:t>因防疫原因被限制出行者</w:t>
      </w:r>
      <w:r>
        <w:rPr>
          <w:rFonts w:ascii="宋体" w:hAnsi="宋体" w:hint="eastAsia"/>
          <w:bCs/>
          <w:sz w:val="24"/>
        </w:rPr>
        <w:t>。</w:t>
      </w:r>
      <w:r>
        <w:rPr>
          <w:rFonts w:ascii="Times New Roman" w:hAnsi="Times New Roman" w:cs="Times New Roman"/>
          <w:spacing w:val="-6"/>
          <w:sz w:val="32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BA4DB8" w:rsidRDefault="00FA6056">
      <w:pPr>
        <w:pStyle w:val="a9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jc w:val="left"/>
        <w:rPr>
          <w:rFonts w:ascii="宋体" w:hAnsi="宋体"/>
          <w:sz w:val="24"/>
        </w:rPr>
      </w:pP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（二）考前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0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天内，是否有以下症状？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             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/>
          <w:b/>
          <w:sz w:val="24"/>
          <w:szCs w:val="24"/>
        </w:rPr>
        <w:t xml:space="preserve">               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spacing w:val="-6"/>
          <w:sz w:val="24"/>
          <w:szCs w:val="24"/>
        </w:rPr>
        <w:t>○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是</w:t>
      </w:r>
      <w:r>
        <w:rPr>
          <w:rFonts w:ascii="Times New Roman" w:hAnsi="Times New Roman" w:cs="Times New Roman" w:hint="eastAsia"/>
          <w:b/>
          <w:spacing w:val="-6"/>
          <w:sz w:val="24"/>
          <w:szCs w:val="24"/>
        </w:rPr>
        <w:t xml:space="preserve">      </w:t>
      </w:r>
      <w:r>
        <w:rPr>
          <w:rFonts w:ascii="Times New Roman" w:hAnsi="Times New Roman" w:cs="Times New Roman" w:hint="eastAsia"/>
          <w:b/>
          <w:spacing w:val="-6"/>
          <w:sz w:val="24"/>
          <w:szCs w:val="24"/>
        </w:rPr>
        <w:t>○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否</w:t>
      </w:r>
      <w:r>
        <w:rPr>
          <w:rFonts w:ascii="宋体" w:hAnsi="宋体" w:hint="eastAsia"/>
          <w:b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                               </w:t>
      </w:r>
    </w:p>
    <w:p w:rsidR="00BA4DB8" w:rsidRDefault="00FA6056">
      <w:pPr>
        <w:tabs>
          <w:tab w:val="left" w:pos="426"/>
        </w:tabs>
        <w:adjustRightInd w:val="0"/>
        <w:snapToGrid w:val="0"/>
        <w:spacing w:line="380" w:lineRule="exact"/>
        <w:ind w:firstLineChars="100" w:firstLine="2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若</w:t>
      </w:r>
      <w:r>
        <w:rPr>
          <w:rFonts w:ascii="Times New Roman" w:hAnsi="Times New Roman" w:cs="Times New Roman"/>
          <w:b/>
          <w:sz w:val="24"/>
          <w:szCs w:val="24"/>
        </w:rPr>
        <w:t>填写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 w:hint="eastAsia"/>
          <w:b/>
          <w:sz w:val="24"/>
          <w:szCs w:val="24"/>
        </w:rPr>
        <w:t>是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 w:hint="eastAsia"/>
          <w:b/>
          <w:sz w:val="24"/>
          <w:szCs w:val="24"/>
        </w:rPr>
        <w:t>，</w:t>
      </w:r>
      <w:r>
        <w:rPr>
          <w:rFonts w:ascii="Times New Roman" w:hAnsi="Times New Roman" w:cs="Times New Roman"/>
          <w:b/>
          <w:sz w:val="24"/>
          <w:szCs w:val="24"/>
        </w:rPr>
        <w:t>请在</w:t>
      </w:r>
      <w:r>
        <w:rPr>
          <w:rFonts w:ascii="Times New Roman" w:hAnsi="Times New Roman" w:cs="Times New Roman" w:hint="eastAsia"/>
          <w:b/>
          <w:spacing w:val="-6"/>
          <w:sz w:val="24"/>
          <w:szCs w:val="24"/>
        </w:rPr>
        <w:t>□</w:t>
      </w:r>
      <w:r>
        <w:rPr>
          <w:rFonts w:ascii="Times New Roman" w:hAnsi="Times New Roman" w:cs="Times New Roman"/>
          <w:b/>
          <w:sz w:val="24"/>
          <w:szCs w:val="24"/>
        </w:rPr>
        <w:t>内划</w:t>
      </w:r>
      <w:r>
        <w:rPr>
          <w:rFonts w:ascii="Times New Roman" w:hAnsi="Times New Roman" w:cs="Times New Roman"/>
          <w:b/>
          <w:sz w:val="24"/>
          <w:szCs w:val="24"/>
        </w:rPr>
        <w:t xml:space="preserve">√ </w:t>
      </w:r>
      <w:r>
        <w:rPr>
          <w:rFonts w:ascii="Times New Roman" w:hAnsi="Times New Roman" w:cs="Times New Roman" w:hint="eastAsia"/>
          <w:b/>
          <w:sz w:val="24"/>
          <w:szCs w:val="24"/>
        </w:rPr>
        <w:t>，</w:t>
      </w:r>
      <w:r>
        <w:rPr>
          <w:rFonts w:ascii="Times New Roman" w:hAnsi="Times New Roman" w:cs="Times New Roman"/>
          <w:b/>
          <w:sz w:val="24"/>
          <w:szCs w:val="24"/>
        </w:rPr>
        <w:t>并于考试当天出示</w:t>
      </w:r>
      <w:r>
        <w:rPr>
          <w:rFonts w:ascii="Times New Roman" w:hAnsi="Times New Roman" w:cs="Times New Roman" w:hint="eastAsia"/>
          <w:b/>
          <w:sz w:val="24"/>
          <w:szCs w:val="24"/>
        </w:rPr>
        <w:t>上海市</w:t>
      </w:r>
      <w:r>
        <w:rPr>
          <w:rFonts w:ascii="Times New Roman" w:hAnsi="Times New Roman" w:cs="Times New Roman"/>
          <w:b/>
          <w:sz w:val="24"/>
          <w:szCs w:val="24"/>
        </w:rPr>
        <w:t>二级以上医院就医</w:t>
      </w:r>
      <w:r>
        <w:rPr>
          <w:rFonts w:ascii="Times New Roman" w:hAnsi="Times New Roman" w:cs="Times New Roman" w:hint="eastAsia"/>
          <w:b/>
          <w:sz w:val="24"/>
          <w:szCs w:val="24"/>
        </w:rPr>
        <w:t>凭证</w:t>
      </w:r>
      <w:r>
        <w:rPr>
          <w:rFonts w:ascii="Times New Roman" w:hAnsi="Times New Roman" w:cs="Times New Roman"/>
          <w:b/>
          <w:sz w:val="24"/>
          <w:szCs w:val="24"/>
        </w:rPr>
        <w:t>。</w:t>
      </w:r>
    </w:p>
    <w:p w:rsidR="00BA4DB8" w:rsidRDefault="00FA6056">
      <w:pPr>
        <w:adjustRightInd w:val="0"/>
        <w:snapToGrid w:val="0"/>
        <w:spacing w:line="380" w:lineRule="exact"/>
        <w:ind w:firstLineChars="100" w:firstLine="228"/>
        <w:rPr>
          <w:rFonts w:ascii="Times New Roman" w:eastAsia="宋体" w:hAnsi="宋体" w:cs="Times New Roman"/>
          <w:sz w:val="24"/>
          <w:szCs w:val="24"/>
        </w:rPr>
      </w:pPr>
      <w:r>
        <w:rPr>
          <w:rFonts w:ascii="Times New Roman" w:hAnsi="Times New Roman" w:cs="Times New Roman" w:hint="eastAsia"/>
          <w:spacing w:val="-6"/>
          <w:sz w:val="24"/>
          <w:szCs w:val="24"/>
        </w:rPr>
        <w:t>症状：□</w:t>
      </w:r>
      <w:r>
        <w:rPr>
          <w:rFonts w:ascii="Times New Roman" w:eastAsia="宋体" w:hAnsi="宋体" w:cs="Times New Roman" w:hint="eastAsia"/>
          <w:sz w:val="24"/>
          <w:szCs w:val="24"/>
        </w:rPr>
        <w:t>发热（</w:t>
      </w:r>
      <w:r>
        <w:rPr>
          <w:rFonts w:ascii="Times New Roman" w:eastAsia="宋体" w:hAnsi="宋体" w:cs="Times New Roman" w:hint="eastAsia"/>
          <w:b/>
          <w:bCs/>
          <w:sz w:val="24"/>
          <w:szCs w:val="24"/>
        </w:rPr>
        <w:t>体温≥</w:t>
      </w:r>
      <w:r>
        <w:rPr>
          <w:rFonts w:ascii="Times New Roman" w:eastAsia="宋体" w:hAnsi="宋体" w:cs="Times New Roman" w:hint="eastAsia"/>
          <w:b/>
          <w:bCs/>
          <w:sz w:val="24"/>
          <w:szCs w:val="24"/>
        </w:rPr>
        <w:t>37.3</w:t>
      </w:r>
      <w:r>
        <w:rPr>
          <w:rFonts w:ascii="Times New Roman" w:eastAsia="宋体" w:hAnsi="宋体" w:cs="Times New Roman" w:hint="eastAsia"/>
          <w:b/>
          <w:bCs/>
          <w:sz w:val="24"/>
          <w:szCs w:val="24"/>
        </w:rPr>
        <w:t>℃</w:t>
      </w:r>
      <w:r>
        <w:rPr>
          <w:rFonts w:ascii="Times New Roman" w:eastAsia="宋体" w:hAnsi="宋体" w:cs="Times New Roman" w:hint="eastAsia"/>
          <w:sz w:val="24"/>
          <w:szCs w:val="24"/>
        </w:rPr>
        <w:t>）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>□</w:t>
      </w:r>
      <w:r>
        <w:rPr>
          <w:rFonts w:ascii="Times New Roman" w:eastAsia="宋体" w:hAnsi="宋体" w:cs="Times New Roman" w:hint="eastAsia"/>
          <w:sz w:val="24"/>
          <w:szCs w:val="24"/>
        </w:rPr>
        <w:t>干咳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>□</w:t>
      </w:r>
      <w:r>
        <w:rPr>
          <w:rFonts w:ascii="Times New Roman" w:eastAsia="宋体" w:hAnsi="宋体" w:cs="Times New Roman" w:hint="eastAsia"/>
          <w:sz w:val="24"/>
          <w:szCs w:val="24"/>
        </w:rPr>
        <w:t>咽痛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>□</w:t>
      </w:r>
      <w:r>
        <w:rPr>
          <w:rFonts w:ascii="Times New Roman" w:eastAsia="宋体" w:hAnsi="宋体" w:cs="Times New Roman" w:hint="eastAsia"/>
          <w:sz w:val="24"/>
          <w:szCs w:val="24"/>
        </w:rPr>
        <w:t>嗅</w:t>
      </w:r>
      <w:r>
        <w:rPr>
          <w:rFonts w:ascii="Times New Roman" w:eastAsia="宋体" w:hAnsi="宋体" w:cs="Times New Roman"/>
          <w:sz w:val="24"/>
          <w:szCs w:val="24"/>
        </w:rPr>
        <w:t>(</w:t>
      </w:r>
      <w:r>
        <w:rPr>
          <w:rFonts w:ascii="Times New Roman" w:eastAsia="宋体" w:hAnsi="宋体" w:cs="Times New Roman" w:hint="eastAsia"/>
          <w:sz w:val="24"/>
          <w:szCs w:val="24"/>
        </w:rPr>
        <w:t>味</w:t>
      </w:r>
      <w:r>
        <w:rPr>
          <w:rFonts w:ascii="Times New Roman" w:eastAsia="宋体" w:hAnsi="宋体" w:cs="Times New Roman"/>
          <w:sz w:val="24"/>
          <w:szCs w:val="24"/>
        </w:rPr>
        <w:t>)</w:t>
      </w:r>
      <w:r>
        <w:rPr>
          <w:rFonts w:ascii="Times New Roman" w:eastAsia="宋体" w:hAnsi="宋体" w:cs="Times New Roman" w:hint="eastAsia"/>
          <w:sz w:val="24"/>
          <w:szCs w:val="24"/>
        </w:rPr>
        <w:t>觉减退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 w:hint="eastAsia"/>
          <w:spacing w:val="-6"/>
          <w:sz w:val="24"/>
          <w:szCs w:val="24"/>
        </w:rPr>
        <w:t>□</w:t>
      </w:r>
      <w:r>
        <w:rPr>
          <w:rFonts w:ascii="Times New Roman" w:eastAsia="宋体" w:hAnsi="宋体" w:cs="Times New Roman" w:hint="eastAsia"/>
          <w:sz w:val="24"/>
          <w:szCs w:val="24"/>
        </w:rPr>
        <w:t>腹泻</w:t>
      </w:r>
      <w:r>
        <w:rPr>
          <w:rFonts w:ascii="Times New Roman" w:eastAsia="宋体" w:hAnsi="宋体" w:cs="Times New Roman"/>
          <w:sz w:val="24"/>
          <w:szCs w:val="24"/>
        </w:rPr>
        <w:tab/>
      </w:r>
      <w:r>
        <w:rPr>
          <w:rFonts w:ascii="Times New Roman" w:eastAsia="宋体" w:hAnsi="宋体" w:cs="Times New Roman"/>
          <w:sz w:val="24"/>
          <w:szCs w:val="24"/>
        </w:rPr>
        <w:tab/>
      </w:r>
    </w:p>
    <w:p w:rsidR="00BA4DB8" w:rsidRDefault="00FA6056">
      <w:pPr>
        <w:pStyle w:val="a9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jc w:val="left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（三）是否持考前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3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天内在沪进行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3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次的新型冠状病毒核酸检测阴性报告（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11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月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30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日、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12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月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日和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日在沪完成核酸检测，且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12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月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日核酸检测出具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报告时间</w:t>
      </w:r>
      <w:r w:rsidR="00A14153"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在考试报到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时间前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24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小时内）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 xml:space="preserve">? 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○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是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spacing w:val="-6"/>
          <w:sz w:val="24"/>
          <w:szCs w:val="24"/>
        </w:rPr>
        <w:t>○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否</w:t>
      </w:r>
    </w:p>
    <w:p w:rsidR="00BA4DB8" w:rsidRDefault="00FA6056">
      <w:pPr>
        <w:pStyle w:val="a9"/>
        <w:numPr>
          <w:ilvl w:val="255"/>
          <w:numId w:val="0"/>
        </w:numPr>
        <w:tabs>
          <w:tab w:val="left" w:pos="851"/>
        </w:tabs>
        <w:adjustRightInd w:val="0"/>
        <w:spacing w:line="380" w:lineRule="exact"/>
        <w:ind w:firstLine="2"/>
        <w:jc w:val="left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 w:hint="eastAsia"/>
          <w:bCs/>
          <w:spacing w:val="-6"/>
          <w:sz w:val="24"/>
          <w:szCs w:val="24"/>
        </w:rPr>
        <w:t>若填写“是”，请将核酸检测结果和</w:t>
      </w:r>
      <w:r>
        <w:rPr>
          <w:rFonts w:ascii="Times New Roman" w:hAnsi="Times New Roman" w:cs="Times New Roman" w:hint="eastAsia"/>
          <w:bCs/>
          <w:spacing w:val="-6"/>
          <w:sz w:val="24"/>
          <w:szCs w:val="24"/>
        </w:rPr>
        <w:t>12</w:t>
      </w:r>
      <w:r>
        <w:rPr>
          <w:rFonts w:ascii="Times New Roman" w:hAnsi="Times New Roman" w:cs="Times New Roman" w:hint="eastAsia"/>
          <w:bCs/>
          <w:spacing w:val="-6"/>
          <w:sz w:val="24"/>
          <w:szCs w:val="24"/>
        </w:rPr>
        <w:t>月</w:t>
      </w:r>
      <w:r>
        <w:rPr>
          <w:rFonts w:ascii="Times New Roman" w:hAnsi="Times New Roman" w:cs="Times New Roman" w:hint="eastAsia"/>
          <w:bCs/>
          <w:spacing w:val="-6"/>
          <w:sz w:val="24"/>
          <w:szCs w:val="24"/>
        </w:rPr>
        <w:t>3</w:t>
      </w:r>
      <w:r>
        <w:rPr>
          <w:rFonts w:ascii="Times New Roman" w:hAnsi="Times New Roman" w:cs="Times New Roman" w:hint="eastAsia"/>
          <w:bCs/>
          <w:spacing w:val="-6"/>
          <w:sz w:val="24"/>
          <w:szCs w:val="24"/>
        </w:rPr>
        <w:t>日当天出发前完成检测并已上传至“疫测达”的抗原结果记录于下表：</w:t>
      </w:r>
    </w:p>
    <w:tbl>
      <w:tblPr>
        <w:tblW w:w="82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1759"/>
        <w:gridCol w:w="1759"/>
        <w:gridCol w:w="2074"/>
      </w:tblGrid>
      <w:tr w:rsidR="00BA4DB8">
        <w:trPr>
          <w:trHeight w:val="329"/>
          <w:jc w:val="center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B8" w:rsidRDefault="00FA6056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  <w:t>日期</w:t>
            </w: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（2022年）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A4DB8" w:rsidRDefault="00FA6056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报告</w:t>
            </w: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出具</w:t>
            </w: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75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B8" w:rsidRDefault="00FA6056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kern w:val="0"/>
                <w:sz w:val="24"/>
                <w:szCs w:val="24"/>
              </w:rPr>
              <w:t>检测项目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A4DB8" w:rsidRDefault="00FA6056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检测结果</w:t>
            </w:r>
          </w:p>
        </w:tc>
      </w:tr>
      <w:tr w:rsidR="00BA4DB8">
        <w:trPr>
          <w:trHeight w:val="331"/>
          <w:jc w:val="center"/>
        </w:trPr>
        <w:tc>
          <w:tcPr>
            <w:tcW w:w="26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B8" w:rsidRDefault="00FA6056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>11</w:t>
            </w:r>
            <w:r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月30日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A4DB8" w:rsidRDefault="00FA6056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点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B8" w:rsidRDefault="00FA6056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核酸检测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A4DB8" w:rsidRDefault="00FA6056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阴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异常</w:t>
            </w:r>
          </w:p>
        </w:tc>
      </w:tr>
      <w:tr w:rsidR="00BA4DB8">
        <w:trPr>
          <w:trHeight w:val="331"/>
          <w:jc w:val="center"/>
        </w:trPr>
        <w:tc>
          <w:tcPr>
            <w:tcW w:w="26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B8" w:rsidRDefault="00FA6056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12月</w:t>
            </w:r>
            <w:r>
              <w:rPr>
                <w:rFonts w:asciiTheme="minorEastAsia" w:hAnsiTheme="minorEastAsia" w:cs="仿宋_GB2312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A4DB8" w:rsidRDefault="00FA6056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点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B8" w:rsidRDefault="00FA6056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核酸检测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A4DB8" w:rsidRDefault="00FA6056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阴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异常</w:t>
            </w:r>
          </w:p>
        </w:tc>
      </w:tr>
      <w:tr w:rsidR="00BA4DB8">
        <w:trPr>
          <w:trHeight w:val="479"/>
          <w:jc w:val="center"/>
        </w:trPr>
        <w:tc>
          <w:tcPr>
            <w:tcW w:w="26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B8" w:rsidRDefault="00FA6056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12月2日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A4DB8" w:rsidRDefault="00FA6056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点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B8" w:rsidRDefault="00FA6056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核酸检测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A4DB8" w:rsidRDefault="00FA6056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阴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异常</w:t>
            </w:r>
          </w:p>
        </w:tc>
      </w:tr>
      <w:tr w:rsidR="00BA4DB8">
        <w:trPr>
          <w:trHeight w:val="387"/>
          <w:jc w:val="center"/>
        </w:trPr>
        <w:tc>
          <w:tcPr>
            <w:tcW w:w="26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DB8" w:rsidRDefault="00FA6056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仿宋_GB2312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仿宋_GB2312" w:hint="eastAsia"/>
                <w:kern w:val="0"/>
                <w:sz w:val="24"/>
                <w:szCs w:val="24"/>
              </w:rPr>
              <w:t>12月3日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A4DB8" w:rsidRDefault="00FA6056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点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分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DB8" w:rsidRDefault="00FA6056">
            <w:pPr>
              <w:adjustRightInd w:val="0"/>
              <w:snapToGrid w:val="0"/>
              <w:spacing w:line="38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抗原检测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A4DB8" w:rsidRDefault="00FA6056">
            <w:pPr>
              <w:widowControl/>
              <w:adjustRightInd w:val="0"/>
              <w:snapToGrid w:val="0"/>
              <w:spacing w:line="380" w:lineRule="exact"/>
              <w:jc w:val="center"/>
              <w:textAlignment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正常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spacing w:val="-6"/>
                <w:sz w:val="24"/>
                <w:szCs w:val="24"/>
              </w:rPr>
              <w:t>○</w:t>
            </w:r>
            <w:r>
              <w:rPr>
                <w:rFonts w:ascii="Times New Roman" w:eastAsia="宋体" w:hAnsi="宋体" w:cs="Times New Roman" w:hint="eastAsia"/>
                <w:sz w:val="24"/>
                <w:szCs w:val="24"/>
              </w:rPr>
              <w:t>异常</w:t>
            </w:r>
          </w:p>
        </w:tc>
      </w:tr>
    </w:tbl>
    <w:p w:rsidR="00BA4DB8" w:rsidRDefault="00BA4DB8">
      <w:pPr>
        <w:snapToGrid w:val="0"/>
        <w:spacing w:line="380" w:lineRule="exact"/>
        <w:ind w:firstLine="480"/>
        <w:rPr>
          <w:rFonts w:ascii="Times New Roman" w:eastAsia="宋体" w:hAnsi="宋体" w:cs="Times New Roman"/>
          <w:b/>
          <w:sz w:val="24"/>
          <w:szCs w:val="24"/>
        </w:rPr>
      </w:pPr>
    </w:p>
    <w:p w:rsidR="00BA4DB8" w:rsidRDefault="00FA6056">
      <w:pPr>
        <w:snapToGrid w:val="0"/>
        <w:spacing w:line="380" w:lineRule="exact"/>
        <w:ind w:firstLine="480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>
        <w:rPr>
          <w:rFonts w:ascii="Times New Roman" w:eastAsia="宋体" w:hAnsi="宋体" w:cs="Times New Roman"/>
          <w:b/>
          <w:sz w:val="24"/>
          <w:szCs w:val="24"/>
        </w:rPr>
        <w:t>如有虚假或不实承诺、隐瞒病史、隐瞒旅居史和接触史、</w:t>
      </w:r>
      <w:r>
        <w:rPr>
          <w:rFonts w:ascii="Times New Roman" w:eastAsia="宋体" w:hAnsi="宋体" w:cs="Times New Roman" w:hint="eastAsia"/>
          <w:b/>
          <w:sz w:val="24"/>
          <w:szCs w:val="24"/>
        </w:rPr>
        <w:t>自行服药隐瞒症状</w:t>
      </w:r>
      <w:r>
        <w:rPr>
          <w:rFonts w:ascii="Times New Roman" w:eastAsia="宋体" w:hAnsi="宋体" w:cs="Times New Roman"/>
          <w:b/>
          <w:sz w:val="24"/>
          <w:szCs w:val="24"/>
        </w:rPr>
        <w:t>、瞒报漏报健康情况、逃避防疫措施的，愿承担相应</w:t>
      </w:r>
      <w:r>
        <w:rPr>
          <w:rFonts w:ascii="Times New Roman" w:eastAsia="宋体" w:hAnsi="宋体" w:cs="Times New Roman" w:hint="eastAsia"/>
          <w:b/>
          <w:sz w:val="24"/>
          <w:szCs w:val="24"/>
        </w:rPr>
        <w:t>后果</w:t>
      </w:r>
      <w:r>
        <w:rPr>
          <w:rFonts w:ascii="Times New Roman" w:eastAsia="宋体" w:hAnsi="宋体" w:cs="Times New Roman"/>
          <w:b/>
          <w:sz w:val="24"/>
          <w:szCs w:val="24"/>
        </w:rPr>
        <w:t>及法律责任。</w:t>
      </w:r>
      <w:r>
        <w:rPr>
          <w:rFonts w:ascii="Times New Roman" w:eastAsia="宋体" w:hAnsi="Times New Roman" w:cs="Times New Roman"/>
          <w:b/>
          <w:kern w:val="0"/>
          <w:sz w:val="24"/>
          <w:szCs w:val="24"/>
        </w:rPr>
        <w:t xml:space="preserve">       </w:t>
      </w:r>
    </w:p>
    <w:p w:rsidR="00BA4DB8" w:rsidRDefault="00FA6056">
      <w:pPr>
        <w:snapToGrid w:val="0"/>
        <w:spacing w:before="240" w:line="380" w:lineRule="exact"/>
        <w:ind w:firstLine="560"/>
        <w:rPr>
          <w:rFonts w:ascii="Times New Roman" w:eastAsia="宋体" w:hAnsi="宋体" w:cs="Times New Roman"/>
          <w:kern w:val="0"/>
          <w:sz w:val="28"/>
          <w:szCs w:val="24"/>
        </w:rPr>
      </w:pPr>
      <w:r>
        <w:rPr>
          <w:rFonts w:ascii="Times New Roman" w:eastAsia="宋体" w:hAnsi="宋体" w:cs="Times New Roman"/>
          <w:b/>
          <w:kern w:val="0"/>
          <w:sz w:val="28"/>
          <w:szCs w:val="24"/>
        </w:rPr>
        <w:t>考生签名：</w:t>
      </w:r>
      <w:r>
        <w:rPr>
          <w:rFonts w:ascii="Times New Roman" w:eastAsia="宋体" w:hAnsi="Times New Roman" w:cs="Times New Roman"/>
          <w:b/>
          <w:kern w:val="0"/>
          <w:sz w:val="28"/>
          <w:szCs w:val="24"/>
          <w:u w:val="single"/>
        </w:rPr>
        <w:t xml:space="preserve">    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b/>
          <w:kern w:val="0"/>
          <w:sz w:val="28"/>
          <w:szCs w:val="24"/>
          <w:u w:val="single"/>
        </w:rPr>
        <w:t xml:space="preserve">      </w:t>
      </w:r>
      <w:r>
        <w:rPr>
          <w:rFonts w:ascii="Times New Roman" w:eastAsia="宋体" w:hAnsi="Times New Roman" w:cs="Times New Roman"/>
          <w:kern w:val="0"/>
          <w:sz w:val="28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kern w:val="0"/>
          <w:sz w:val="28"/>
          <w:szCs w:val="24"/>
        </w:rPr>
        <w:t xml:space="preserve">                 </w:t>
      </w:r>
      <w:r>
        <w:rPr>
          <w:rFonts w:ascii="Times New Roman" w:eastAsia="宋体" w:hAnsi="宋体" w:cs="Times New Roman"/>
          <w:kern w:val="0"/>
          <w:sz w:val="28"/>
          <w:szCs w:val="24"/>
        </w:rPr>
        <w:t>承诺日期：</w:t>
      </w:r>
      <w:r>
        <w:rPr>
          <w:rFonts w:ascii="Times New Roman" w:eastAsia="宋体" w:hAnsi="Times New Roman" w:cs="Times New Roman"/>
          <w:kern w:val="0"/>
          <w:sz w:val="28"/>
          <w:szCs w:val="24"/>
        </w:rPr>
        <w:t>2022</w:t>
      </w:r>
      <w:r>
        <w:rPr>
          <w:rFonts w:ascii="Times New Roman" w:eastAsia="宋体" w:hAnsi="宋体" w:cs="Times New Roman"/>
          <w:kern w:val="0"/>
          <w:sz w:val="28"/>
          <w:szCs w:val="24"/>
        </w:rPr>
        <w:t>年</w:t>
      </w:r>
      <w:r>
        <w:rPr>
          <w:rFonts w:ascii="Times New Roman" w:eastAsia="宋体" w:hAnsi="宋体" w:cs="Times New Roman" w:hint="eastAsia"/>
          <w:kern w:val="0"/>
          <w:sz w:val="28"/>
          <w:szCs w:val="24"/>
        </w:rPr>
        <w:t xml:space="preserve">   </w:t>
      </w:r>
      <w:r>
        <w:rPr>
          <w:rFonts w:ascii="Times New Roman" w:eastAsia="宋体" w:hAnsi="宋体" w:cs="Times New Roman"/>
          <w:kern w:val="0"/>
          <w:sz w:val="28"/>
          <w:szCs w:val="24"/>
        </w:rPr>
        <w:t>月</w:t>
      </w:r>
      <w:r>
        <w:rPr>
          <w:rFonts w:ascii="Times New Roman" w:eastAsia="宋体" w:hAnsi="宋体" w:cs="Times New Roman" w:hint="eastAsia"/>
          <w:kern w:val="0"/>
          <w:sz w:val="28"/>
          <w:szCs w:val="24"/>
        </w:rPr>
        <w:t xml:space="preserve"> </w:t>
      </w:r>
      <w:r>
        <w:rPr>
          <w:rFonts w:ascii="Times New Roman" w:eastAsia="宋体" w:hAnsi="宋体" w:cs="Times New Roman"/>
          <w:kern w:val="0"/>
          <w:sz w:val="28"/>
          <w:szCs w:val="24"/>
        </w:rPr>
        <w:t xml:space="preserve"> </w:t>
      </w:r>
      <w:r>
        <w:rPr>
          <w:rFonts w:ascii="Times New Roman" w:eastAsia="宋体" w:hAnsi="宋体" w:cs="Times New Roman" w:hint="eastAsia"/>
          <w:kern w:val="0"/>
          <w:sz w:val="28"/>
          <w:szCs w:val="24"/>
        </w:rPr>
        <w:t xml:space="preserve"> </w:t>
      </w:r>
      <w:r>
        <w:rPr>
          <w:rFonts w:ascii="Times New Roman" w:eastAsia="宋体" w:hAnsi="宋体" w:cs="Times New Roman"/>
          <w:kern w:val="0"/>
          <w:sz w:val="28"/>
          <w:szCs w:val="24"/>
        </w:rPr>
        <w:t>日</w:t>
      </w:r>
    </w:p>
    <w:sectPr w:rsidR="00BA4DB8">
      <w:pgSz w:w="11906" w:h="16838"/>
      <w:pgMar w:top="680" w:right="794" w:bottom="680" w:left="79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01C" w:rsidRDefault="00A5601C" w:rsidP="00A14153">
      <w:r>
        <w:separator/>
      </w:r>
    </w:p>
  </w:endnote>
  <w:endnote w:type="continuationSeparator" w:id="0">
    <w:p w:rsidR="00A5601C" w:rsidRDefault="00A5601C" w:rsidP="00A1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01C" w:rsidRDefault="00A5601C" w:rsidP="00A14153">
      <w:r>
        <w:separator/>
      </w:r>
    </w:p>
  </w:footnote>
  <w:footnote w:type="continuationSeparator" w:id="0">
    <w:p w:rsidR="00A5601C" w:rsidRDefault="00A5601C" w:rsidP="00A14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03C5B"/>
    <w:multiLevelType w:val="singleLevel"/>
    <w:tmpl w:val="3BA03C5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YjMwZmE4YzA1Zjc4MmJkYjBkNzQ1MmIyN2FlNjIifQ=="/>
  </w:docVars>
  <w:rsids>
    <w:rsidRoot w:val="000A0BB8"/>
    <w:rsid w:val="00005530"/>
    <w:rsid w:val="000169FB"/>
    <w:rsid w:val="00022217"/>
    <w:rsid w:val="00026F89"/>
    <w:rsid w:val="00033BE2"/>
    <w:rsid w:val="00043E79"/>
    <w:rsid w:val="00074291"/>
    <w:rsid w:val="000A0BB8"/>
    <w:rsid w:val="000E01EE"/>
    <w:rsid w:val="000E5108"/>
    <w:rsid w:val="001167C8"/>
    <w:rsid w:val="001174B4"/>
    <w:rsid w:val="00142BAA"/>
    <w:rsid w:val="00160671"/>
    <w:rsid w:val="00187888"/>
    <w:rsid w:val="001C23D5"/>
    <w:rsid w:val="001E6B3D"/>
    <w:rsid w:val="0020218A"/>
    <w:rsid w:val="00260968"/>
    <w:rsid w:val="00287FF7"/>
    <w:rsid w:val="00297138"/>
    <w:rsid w:val="002D1B33"/>
    <w:rsid w:val="002F7CA4"/>
    <w:rsid w:val="003001D2"/>
    <w:rsid w:val="0030402C"/>
    <w:rsid w:val="00306964"/>
    <w:rsid w:val="0034298D"/>
    <w:rsid w:val="00364E16"/>
    <w:rsid w:val="003679C5"/>
    <w:rsid w:val="00370B2B"/>
    <w:rsid w:val="003719F8"/>
    <w:rsid w:val="00394CA2"/>
    <w:rsid w:val="003A55FF"/>
    <w:rsid w:val="003B135A"/>
    <w:rsid w:val="003B3E89"/>
    <w:rsid w:val="003B6255"/>
    <w:rsid w:val="003F14D7"/>
    <w:rsid w:val="003F5854"/>
    <w:rsid w:val="00402442"/>
    <w:rsid w:val="004078DE"/>
    <w:rsid w:val="0043007A"/>
    <w:rsid w:val="00432723"/>
    <w:rsid w:val="0048491B"/>
    <w:rsid w:val="0048636B"/>
    <w:rsid w:val="004A1184"/>
    <w:rsid w:val="004B000D"/>
    <w:rsid w:val="004E1CDB"/>
    <w:rsid w:val="004E6C72"/>
    <w:rsid w:val="004E7A06"/>
    <w:rsid w:val="005077E7"/>
    <w:rsid w:val="00507F5A"/>
    <w:rsid w:val="00516D54"/>
    <w:rsid w:val="005330F7"/>
    <w:rsid w:val="00576018"/>
    <w:rsid w:val="00576069"/>
    <w:rsid w:val="005D2174"/>
    <w:rsid w:val="005F7261"/>
    <w:rsid w:val="00611C4E"/>
    <w:rsid w:val="00611EDF"/>
    <w:rsid w:val="00620D78"/>
    <w:rsid w:val="00673A89"/>
    <w:rsid w:val="00680089"/>
    <w:rsid w:val="00680261"/>
    <w:rsid w:val="006958A5"/>
    <w:rsid w:val="006A6833"/>
    <w:rsid w:val="006A77AE"/>
    <w:rsid w:val="006E3015"/>
    <w:rsid w:val="0071253E"/>
    <w:rsid w:val="0072315D"/>
    <w:rsid w:val="007509A7"/>
    <w:rsid w:val="00756073"/>
    <w:rsid w:val="007809E0"/>
    <w:rsid w:val="00796ED7"/>
    <w:rsid w:val="007B6B8F"/>
    <w:rsid w:val="007D7706"/>
    <w:rsid w:val="00864663"/>
    <w:rsid w:val="008A2FD4"/>
    <w:rsid w:val="008B4A44"/>
    <w:rsid w:val="008C5F32"/>
    <w:rsid w:val="008D2B8D"/>
    <w:rsid w:val="00994132"/>
    <w:rsid w:val="009E52EC"/>
    <w:rsid w:val="009F5A8F"/>
    <w:rsid w:val="00A14153"/>
    <w:rsid w:val="00A553E1"/>
    <w:rsid w:val="00A5601C"/>
    <w:rsid w:val="00A90677"/>
    <w:rsid w:val="00A934D9"/>
    <w:rsid w:val="00A96C8D"/>
    <w:rsid w:val="00AB3177"/>
    <w:rsid w:val="00AB7686"/>
    <w:rsid w:val="00AF67A5"/>
    <w:rsid w:val="00B23CDB"/>
    <w:rsid w:val="00B358C7"/>
    <w:rsid w:val="00B41D16"/>
    <w:rsid w:val="00B55107"/>
    <w:rsid w:val="00B81D0B"/>
    <w:rsid w:val="00B82D01"/>
    <w:rsid w:val="00B936E6"/>
    <w:rsid w:val="00B94E5B"/>
    <w:rsid w:val="00BA4DB8"/>
    <w:rsid w:val="00BC6471"/>
    <w:rsid w:val="00C00458"/>
    <w:rsid w:val="00C00C5B"/>
    <w:rsid w:val="00C01C40"/>
    <w:rsid w:val="00C02821"/>
    <w:rsid w:val="00C30E45"/>
    <w:rsid w:val="00C66AF4"/>
    <w:rsid w:val="00C8027B"/>
    <w:rsid w:val="00C8605C"/>
    <w:rsid w:val="00C91B28"/>
    <w:rsid w:val="00D509B0"/>
    <w:rsid w:val="00D531E0"/>
    <w:rsid w:val="00D635D7"/>
    <w:rsid w:val="00D67CBB"/>
    <w:rsid w:val="00D91529"/>
    <w:rsid w:val="00D91B1C"/>
    <w:rsid w:val="00DB29C0"/>
    <w:rsid w:val="00DC5DC7"/>
    <w:rsid w:val="00DF30C7"/>
    <w:rsid w:val="00E057E6"/>
    <w:rsid w:val="00E210C6"/>
    <w:rsid w:val="00E22FD1"/>
    <w:rsid w:val="00E60F8E"/>
    <w:rsid w:val="00E7780D"/>
    <w:rsid w:val="00E85420"/>
    <w:rsid w:val="00EC2A37"/>
    <w:rsid w:val="00EF05AD"/>
    <w:rsid w:val="00F10453"/>
    <w:rsid w:val="00F30434"/>
    <w:rsid w:val="00F318C7"/>
    <w:rsid w:val="00F360EA"/>
    <w:rsid w:val="00F44C72"/>
    <w:rsid w:val="00F53C18"/>
    <w:rsid w:val="00F76CF2"/>
    <w:rsid w:val="00F831F4"/>
    <w:rsid w:val="00FA3136"/>
    <w:rsid w:val="00FA6056"/>
    <w:rsid w:val="00FB4036"/>
    <w:rsid w:val="11F12BC4"/>
    <w:rsid w:val="441E31C9"/>
    <w:rsid w:val="5E902163"/>
    <w:rsid w:val="6AAE5CFD"/>
    <w:rsid w:val="7330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DD251A-5B30-4A87-8464-67C9FFB9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6512-122E-4E6E-A265-723B0913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216</Words>
  <Characters>1233</Characters>
  <Application>Microsoft Office Word</Application>
  <DocSecurity>0</DocSecurity>
  <Lines>10</Lines>
  <Paragraphs>2</Paragraphs>
  <ScaleCrop>false</ScaleCrop>
  <Company>Microsoft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</dc:creator>
  <cp:lastModifiedBy>Administrator</cp:lastModifiedBy>
  <cp:revision>55</cp:revision>
  <cp:lastPrinted>2022-11-09T08:25:00Z</cp:lastPrinted>
  <dcterms:created xsi:type="dcterms:W3CDTF">2022-03-07T04:17:00Z</dcterms:created>
  <dcterms:modified xsi:type="dcterms:W3CDTF">2022-11-24T02:53:00Z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BCF1B79A64234E1AA7F03B22D0DB6D9F</vt:lpwstr>
  </property>
</Properties>
</file>