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0" w:beforeAutospacing="0" w:after="0" w:afterAutospacing="0" w:line="48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黄浦区体育局招聘体育教练员报名表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-20"/>
          <w:sz w:val="28"/>
          <w:szCs w:val="28"/>
          <w:bdr w:val="none" w:color="auto" w:sz="0" w:space="0"/>
          <w:shd w:val="clear" w:fill="FFFFFF"/>
        </w:rPr>
        <w:t>报考岗位</w:t>
      </w:r>
      <w:r>
        <w:rPr>
          <w:rFonts w:ascii="仿宋_GB2312" w:hAnsi="仿宋" w:eastAsia="仿宋_GB2312" w:cs="仿宋_GB2312"/>
          <w:i w:val="0"/>
          <w:iCs w:val="0"/>
          <w:caps w:val="0"/>
          <w:color w:val="333333"/>
          <w:spacing w:val="-20"/>
          <w:sz w:val="24"/>
          <w:szCs w:val="24"/>
          <w:bdr w:val="none" w:color="auto" w:sz="0" w:space="0"/>
          <w:shd w:val="clear" w:fill="FFFFFF"/>
        </w:rPr>
        <w:t>：</w:t>
      </w:r>
    </w:p>
    <w:tbl>
      <w:tblPr>
        <w:tblW w:w="93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4"/>
        <w:gridCol w:w="1096"/>
        <w:gridCol w:w="905"/>
        <w:gridCol w:w="720"/>
        <w:gridCol w:w="720"/>
        <w:gridCol w:w="715"/>
        <w:gridCol w:w="725"/>
        <w:gridCol w:w="895"/>
        <w:gridCol w:w="717"/>
        <w:gridCol w:w="162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224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bdr w:val="none" w:color="auto" w:sz="0" w:space="0"/>
              </w:rPr>
              <w:t>姓  名</w:t>
            </w:r>
          </w:p>
        </w:tc>
        <w:tc>
          <w:tcPr>
            <w:tcW w:w="1096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90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72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71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72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1612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1628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bdr w:val="none" w:color="auto" w:sz="0" w:space="0"/>
              </w:rPr>
              <w:t>近期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bdr w:val="none" w:color="auto" w:sz="0" w:space="0"/>
              </w:rPr>
              <w:t>免冠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default" w:ascii="仿宋_GB2312" w:hAnsi="仿宋" w:eastAsia="仿宋_GB2312" w:cs="仿宋_GB2312"/>
                <w:spacing w:val="-20"/>
                <w:sz w:val="24"/>
                <w:szCs w:val="24"/>
                <w:bdr w:val="none" w:color="auto" w:sz="0" w:space="0"/>
              </w:rPr>
              <w:t>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122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bdr w:val="none" w:color="auto" w:sz="0" w:space="0"/>
              </w:rPr>
              <w:t>身高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bdr w:val="none" w:color="auto" w:sz="0" w:space="0"/>
              </w:rPr>
              <w:t>体重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bdr w:val="none" w:color="auto" w:sz="0" w:space="0"/>
              </w:rPr>
              <w:t>健康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bdr w:val="none" w:color="auto" w:sz="0" w:space="0"/>
              </w:rPr>
              <w:t>状况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bdr w:val="none" w:color="auto" w:sz="0" w:space="0"/>
              </w:rPr>
              <w:t>婚姻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bdr w:val="none" w:color="auto" w:sz="0" w:space="0"/>
              </w:rPr>
              <w:t>状况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bdr w:val="none" w:color="auto" w:sz="0" w:space="0"/>
              </w:rPr>
              <w:t>子女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bdr w:val="none" w:color="auto" w:sz="0" w:space="0"/>
              </w:rPr>
              <w:t>情况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1628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30"/>
                <w:sz w:val="24"/>
                <w:szCs w:val="24"/>
                <w:bdr w:val="none" w:color="auto" w:sz="0" w:space="0"/>
              </w:rPr>
              <w:t>计算机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30"/>
                <w:sz w:val="24"/>
                <w:szCs w:val="24"/>
                <w:bdr w:val="none" w:color="auto" w:sz="0" w:space="0"/>
              </w:rPr>
              <w:t>等  级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100"/>
              <w:jc w:val="both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bdr w:val="none" w:color="auto" w:sz="0" w:space="0"/>
              </w:rPr>
              <w:t>何时何院校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bdr w:val="none" w:color="auto" w:sz="0" w:space="0"/>
              </w:rPr>
              <w:t>何专业毕业</w:t>
            </w:r>
          </w:p>
        </w:tc>
        <w:tc>
          <w:tcPr>
            <w:tcW w:w="2337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bdr w:val="none" w:color="auto" w:sz="0" w:space="0"/>
              </w:rPr>
              <w:t> </w:t>
            </w:r>
            <w:bookmarkStart w:id="0" w:name="_GoBack"/>
            <w:bookmarkEnd w:id="0"/>
          </w:p>
        </w:tc>
        <w:tc>
          <w:tcPr>
            <w:tcW w:w="1628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22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bdr w:val="none" w:color="auto" w:sz="0" w:space="0"/>
              </w:rPr>
              <w:t>参加工作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bdr w:val="none" w:color="auto" w:sz="0" w:space="0"/>
              </w:rPr>
              <w:t>时     间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bdr w:val="none" w:color="auto" w:sz="0" w:space="0"/>
              </w:rPr>
              <w:t>工作单位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bdr w:val="none" w:color="auto" w:sz="0" w:space="0"/>
              </w:rPr>
              <w:t>及 职 务</w:t>
            </w:r>
          </w:p>
        </w:tc>
        <w:tc>
          <w:tcPr>
            <w:tcW w:w="540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  <w:jc w:val="center"/>
        </w:trPr>
        <w:tc>
          <w:tcPr>
            <w:tcW w:w="122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bdr w:val="none" w:color="auto" w:sz="0" w:space="0"/>
              </w:rPr>
              <w:t>职称或技术类别、等级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bdr w:val="none" w:color="auto" w:sz="0" w:space="0"/>
              </w:rPr>
              <w:t>掌握外语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bdr w:val="none" w:color="auto" w:sz="0" w:space="0"/>
              </w:rPr>
              <w:t>及程度</w:t>
            </w:r>
          </w:p>
        </w:tc>
        <w:tc>
          <w:tcPr>
            <w:tcW w:w="396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122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bdr w:val="none" w:color="auto" w:sz="0" w:space="0"/>
              </w:rPr>
              <w:t>现居住地址邮政编码</w:t>
            </w:r>
          </w:p>
        </w:tc>
        <w:tc>
          <w:tcPr>
            <w:tcW w:w="415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30"/>
                <w:sz w:val="24"/>
                <w:szCs w:val="24"/>
                <w:bdr w:val="none" w:color="auto" w:sz="0" w:space="0"/>
              </w:rPr>
              <w:t>居住证类型及有效期  身份证号</w:t>
            </w:r>
          </w:p>
        </w:tc>
        <w:tc>
          <w:tcPr>
            <w:tcW w:w="23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  <w:jc w:val="center"/>
        </w:trPr>
        <w:tc>
          <w:tcPr>
            <w:tcW w:w="122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bdr w:val="none" w:color="auto" w:sz="0" w:space="0"/>
              </w:rPr>
              <w:t>户籍所在地</w:t>
            </w:r>
          </w:p>
        </w:tc>
        <w:tc>
          <w:tcPr>
            <w:tcW w:w="415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24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bdr w:val="none" w:color="auto" w:sz="0" w:space="0"/>
              </w:rPr>
              <w:t>联系电话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24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bdr w:val="none" w:color="auto" w:sz="0" w:space="0"/>
              </w:rPr>
              <w:t>E-mail</w:t>
            </w:r>
          </w:p>
        </w:tc>
        <w:tc>
          <w:tcPr>
            <w:tcW w:w="23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6" w:hRule="atLeast"/>
          <w:jc w:val="center"/>
        </w:trPr>
        <w:tc>
          <w:tcPr>
            <w:tcW w:w="122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100"/>
              <w:jc w:val="both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bdr w:val="none" w:color="auto" w:sz="0" w:space="0"/>
              </w:rPr>
              <w:t>个人简历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50"/>
                <w:sz w:val="24"/>
                <w:szCs w:val="24"/>
                <w:bdr w:val="none" w:color="auto" w:sz="0" w:space="0"/>
              </w:rPr>
              <w:t>（</w:t>
            </w:r>
            <w:r>
              <w:rPr>
                <w:rFonts w:hint="eastAsia" w:ascii="仿宋" w:hAnsi="仿宋" w:eastAsia="仿宋" w:cs="仿宋"/>
                <w:spacing w:val="-42"/>
                <w:sz w:val="24"/>
                <w:szCs w:val="24"/>
                <w:bdr w:val="none" w:color="auto" w:sz="0" w:space="0"/>
              </w:rPr>
              <w:t>自高中开始）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12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1" w:hRule="atLeast"/>
          <w:jc w:val="center"/>
        </w:trPr>
        <w:tc>
          <w:tcPr>
            <w:tcW w:w="122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所学主要体育专业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bdr w:val="none" w:color="auto" w:sz="0" w:space="0"/>
              </w:rPr>
              <w:t>课程及专业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运动经历</w:t>
            </w:r>
          </w:p>
        </w:tc>
        <w:tc>
          <w:tcPr>
            <w:tcW w:w="812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6" w:hRule="atLeast"/>
          <w:jc w:val="center"/>
        </w:trPr>
        <w:tc>
          <w:tcPr>
            <w:tcW w:w="122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家庭主要成员和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重要社会关系情况</w:t>
            </w:r>
          </w:p>
        </w:tc>
        <w:tc>
          <w:tcPr>
            <w:tcW w:w="812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  <w:jc w:val="center"/>
        </w:trPr>
        <w:tc>
          <w:tcPr>
            <w:tcW w:w="9345" w:type="dxa"/>
            <w:gridSpan w:val="10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承诺书：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本人提供的信息均真实有效。如有不实或不符合报考条件，由此造成的一切后果，责任自负。报名及考试中，如有违纪违规行为，愿意接受按照有关规定进行的处理。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                                 承诺人（签名）：             年   月   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ourceHanSansC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B0B6F"/>
    <w:rsid w:val="26CB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2021-08-18T07:23:00Z</dcterms:created>
  <dc:creator>钟情几人</dc:creator>
  <cp:lastModifiedBy>钟情几人</cp:lastModifiedBy>
  <dcterms:modified xsi:type="dcterms:W3CDTF">2021-08-18T07:29:16Z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73EC266D73F84BCA93960CD41FA7FDD4</vt:lpwstr>
  </property>
</Properties>
</file>