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4"/>
        <w:gridCol w:w="5306"/>
      </w:tblGrid>
      <w:tr w:rsidR="00C47487" w:rsidRPr="00C47487" w:rsidTr="00C47487">
        <w:trPr>
          <w:trHeight w:val="567"/>
          <w:jc w:val="center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学院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学院联系人</w:t>
            </w:r>
          </w:p>
        </w:tc>
      </w:tr>
      <w:tr w:rsidR="00C47487" w:rsidRPr="00C47487" w:rsidTr="00C47487">
        <w:trPr>
          <w:trHeight w:val="721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能源与动力工程学院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顾弦  021-55272320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hyperlink r:id="rId4" w:history="1">
              <w:r w:rsidRPr="00C47487">
                <w:rPr>
                  <w:rFonts w:ascii="宋体" w:eastAsia="宋体" w:hAnsi="宋体" w:cs="宋体" w:hint="eastAsia"/>
                  <w:color w:val="333333"/>
                  <w:sz w:val="24"/>
                  <w:szCs w:val="24"/>
                </w:rPr>
                <w:t>sepe-international@usst.edu.cn</w:t>
              </w:r>
            </w:hyperlink>
          </w:p>
        </w:tc>
      </w:tr>
      <w:tr w:rsidR="00C47487" w:rsidRPr="00C47487" w:rsidTr="00C47487">
        <w:trPr>
          <w:trHeight w:val="702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光电信息与计算机工程学院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曹剑炜 021-55272982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hyperlink r:id="rId5" w:history="1">
              <w:r w:rsidRPr="00C47487">
                <w:rPr>
                  <w:rFonts w:ascii="宋体" w:eastAsia="宋体" w:hAnsi="宋体" w:cs="宋体" w:hint="eastAsia"/>
                  <w:color w:val="333333"/>
                  <w:sz w:val="24"/>
                  <w:szCs w:val="24"/>
                </w:rPr>
                <w:t>caojw@usst.edu.cn</w:t>
              </w:r>
            </w:hyperlink>
          </w:p>
        </w:tc>
      </w:tr>
      <w:tr w:rsidR="00C47487" w:rsidRPr="00C47487" w:rsidTr="00C47487">
        <w:trPr>
          <w:trHeight w:val="732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管理学院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朱凯 021-65710216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ishzhukai@usst.edu.cn </w:t>
            </w:r>
          </w:p>
        </w:tc>
      </w:tr>
      <w:tr w:rsidR="00C47487" w:rsidRPr="00C47487" w:rsidTr="00C47487">
        <w:trPr>
          <w:trHeight w:val="695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机械工程学院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陈蕾 021-55270456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hyperlink r:id="rId6" w:history="1">
              <w:r w:rsidRPr="00C47487">
                <w:rPr>
                  <w:rFonts w:ascii="宋体" w:eastAsia="宋体" w:hAnsi="宋体" w:cs="宋体" w:hint="eastAsia"/>
                  <w:color w:val="333333"/>
                  <w:sz w:val="24"/>
                  <w:szCs w:val="24"/>
                </w:rPr>
                <w:t>jxxy@usst.edu.cn</w:t>
              </w:r>
            </w:hyperlink>
          </w:p>
        </w:tc>
      </w:tr>
      <w:tr w:rsidR="00C47487" w:rsidRPr="00C47487" w:rsidTr="00C47487">
        <w:trPr>
          <w:trHeight w:val="695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医疗器械与食品学院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黄娟 021-55271200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ylsp@usst.edu.cn</w:t>
            </w:r>
          </w:p>
        </w:tc>
      </w:tr>
      <w:tr w:rsidR="00C47487" w:rsidRPr="00C47487" w:rsidTr="00C47487">
        <w:trPr>
          <w:trHeight w:val="812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环境与建筑学院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韩冰 021-55275979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hanbing@usst.edu.cn</w:t>
            </w:r>
          </w:p>
        </w:tc>
      </w:tr>
      <w:tr w:rsidR="00C47487" w:rsidRPr="00C47487" w:rsidTr="00C47487">
        <w:trPr>
          <w:trHeight w:val="744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理学院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王丹琼  021-55271663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lxy202@usst.edu.cn</w:t>
            </w:r>
          </w:p>
        </w:tc>
      </w:tr>
      <w:tr w:rsidR="00C47487" w:rsidRPr="00C47487" w:rsidTr="00C47487">
        <w:trPr>
          <w:trHeight w:val="835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材料科学与工程学院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葛明  021-55270632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gm@usst.edu.cn</w:t>
            </w:r>
          </w:p>
        </w:tc>
      </w:tr>
      <w:tr w:rsidR="00C47487" w:rsidRPr="00C47487" w:rsidTr="00C47487">
        <w:trPr>
          <w:trHeight w:val="736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外语学院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禇艳玲 021-65679165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chuyanling199510@126.com</w:t>
            </w:r>
          </w:p>
        </w:tc>
      </w:tr>
      <w:tr w:rsidR="00C47487" w:rsidRPr="00C47487" w:rsidTr="00C47487">
        <w:trPr>
          <w:trHeight w:val="692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出版印刷与艺术设计学院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傅红 021-55271467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usstccad@126.com</w:t>
            </w:r>
          </w:p>
        </w:tc>
      </w:tr>
      <w:tr w:rsidR="00C47487" w:rsidRPr="00C47487" w:rsidTr="00C47487">
        <w:trPr>
          <w:trHeight w:val="692"/>
          <w:jc w:val="center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马克思主义学院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4748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廖礼华 021-65710093</w:t>
            </w:r>
          </w:p>
          <w:p w:rsidR="00C47487" w:rsidRPr="00C47487" w:rsidRDefault="00C47487" w:rsidP="00C47487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hyperlink r:id="rId7" w:history="1">
              <w:r w:rsidRPr="00C47487">
                <w:rPr>
                  <w:rFonts w:ascii="宋体" w:eastAsia="宋体" w:hAnsi="宋体" w:cs="宋体" w:hint="eastAsia"/>
                  <w:color w:val="2F73CB"/>
                  <w:sz w:val="24"/>
                  <w:szCs w:val="24"/>
                </w:rPr>
                <w:t>skb101@usst.edu.cn</w:t>
              </w:r>
            </w:hyperlink>
          </w:p>
        </w:tc>
      </w:tr>
    </w:tbl>
    <w:p w:rsidR="004358AB" w:rsidRPr="00C47487" w:rsidRDefault="004358AB" w:rsidP="00C47487"/>
    <w:sectPr w:rsidR="004358AB" w:rsidRPr="00C474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7487"/>
    <w:rsid w:val="00323B43"/>
    <w:rsid w:val="003D37D8"/>
    <w:rsid w:val="004358AB"/>
    <w:rsid w:val="0064020C"/>
    <w:rsid w:val="00795245"/>
    <w:rsid w:val="008811B0"/>
    <w:rsid w:val="008B7726"/>
    <w:rsid w:val="00C4748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C474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rsid w:val="00C47487"/>
  </w:style>
  <w:style w:type="character" w:styleId="a6">
    <w:name w:val="Hyperlink"/>
    <w:basedOn w:val="a0"/>
    <w:uiPriority w:val="99"/>
    <w:semiHidden/>
    <w:unhideWhenUsed/>
    <w:rsid w:val="00C47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b101@uss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y@usst.edu.cn" TargetMode="External"/><Relationship Id="rId5" Type="http://schemas.openxmlformats.org/officeDocument/2006/relationships/hyperlink" Target="mailto:caojw@usst.edu.cn" TargetMode="External"/><Relationship Id="rId4" Type="http://schemas.openxmlformats.org/officeDocument/2006/relationships/hyperlink" Target="mailto:sepe-international@usst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2020-10-13T01:43:00Z</dcterms:created>
  <dcterms:modified xsi:type="dcterms:W3CDTF">2020-10-13T01:45:00Z</dcterms:modified>
</cp:coreProperties>
</file>