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20" w:right="0" w:firstLine="0"/>
        <w:jc w:val="left"/>
        <w:rPr>
          <w:sz w:val="32"/>
        </w:rPr>
      </w:pPr>
      <w:r>
        <w:rPr>
          <w:spacing w:val="-27"/>
          <w:sz w:val="32"/>
        </w:rPr>
        <w:t>附件 </w:t>
      </w:r>
      <w:r>
        <w:rPr>
          <w:spacing w:val="-19"/>
          <w:sz w:val="32"/>
        </w:rPr>
        <w:t>4</w:t>
      </w:r>
    </w:p>
    <w:p>
      <w:pPr>
        <w:pStyle w:val="BodyText"/>
        <w:spacing w:before="5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line="235" w:lineRule="auto" w:before="0"/>
        <w:ind w:left="1659" w:right="1313" w:hanging="1539"/>
        <w:jc w:val="left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上海市中小学教师资格考试笔试考生报名流程图</w:t>
      </w:r>
    </w:p>
    <w:p>
      <w:pPr>
        <w:spacing w:after="0" w:line="235" w:lineRule="auto"/>
        <w:jc w:val="left"/>
        <w:rPr>
          <w:rFonts w:ascii="PMingLiU" w:eastAsia="PMingLiU" w:hint="eastAsia"/>
          <w:sz w:val="44"/>
        </w:rPr>
        <w:sectPr>
          <w:type w:val="continuous"/>
          <w:pgSz w:w="11910" w:h="16840"/>
          <w:pgMar w:top="1500" w:bottom="280" w:left="1680" w:right="1560"/>
          <w:cols w:num="2" w:equalWidth="0">
            <w:col w:w="1003" w:space="70"/>
            <w:col w:w="7597"/>
          </w:cols>
        </w:sectPr>
      </w:pPr>
    </w:p>
    <w:p>
      <w:pPr>
        <w:pStyle w:val="BodyText"/>
        <w:spacing w:before="3"/>
        <w:rPr>
          <w:rFonts w:ascii="PMingLiU"/>
          <w:sz w:val="7"/>
        </w:rPr>
      </w:pPr>
    </w:p>
    <w:p>
      <w:pPr>
        <w:pStyle w:val="Heading1"/>
        <w:spacing w:line="399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5pt;margin-top:6.066094pt;width:198pt;height:26.3pt;mso-position-horizontal-relative:page;mso-position-vertical-relative:paragraph;z-index:2516684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465" w:lineRule="exact"/>
                    <w:ind w:left="501"/>
                  </w:pPr>
                  <w:r>
                    <w:rPr/>
                    <w:t>考生</w:t>
                  </w:r>
                  <w:r>
                    <w:rPr>
                      <w:rFonts w:ascii="思源黑体 HW Bold" w:eastAsia="思源黑体 HW Bold" w:hint="eastAsia"/>
                      <w:b/>
                    </w:rPr>
                    <w:t>登录 </w:t>
                  </w:r>
                  <w:r>
                    <w:rPr/>
                    <w:t>ntce.neea.edu.cn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网报时间:</w:t>
      </w:r>
    </w:p>
    <w:p>
      <w:pPr>
        <w:spacing w:line="472" w:lineRule="exact" w:before="0"/>
        <w:ind w:left="120" w:right="0" w:firstLine="0"/>
        <w:jc w:val="left"/>
        <w:rPr>
          <w:rFonts w:ascii="思源黑体 HW Bold" w:eastAsia="思源黑体 HW Bold" w:hint="eastAsia"/>
          <w:b/>
          <w:sz w:val="28"/>
        </w:rPr>
      </w:pPr>
      <w:r>
        <w:rPr/>
        <w:pict>
          <v:shape style="position:absolute;margin-left:317.200012pt;margin-top:12.410007pt;width:6pt;height:21.7pt;mso-position-horizontal-relative:page;mso-position-vertical-relative:paragraph;z-index:251661312" coordorigin="6344,248" coordsize="120,434" path="m6396,562l6344,562,6404,682,6454,582,6396,582,6396,562xm6411,248l6396,248,6396,582,6411,582,6411,248xm6464,562l6411,562,6411,582,6454,582,6464,5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200012pt;margin-top:64.610008pt;width:6pt;height:27.9pt;mso-position-horizontal-relative:page;mso-position-vertical-relative:paragraph;z-index:251662336" coordorigin="6344,1292" coordsize="120,558" path="m6396,1730l6344,1730,6404,1850,6454,1750,6396,1750,6396,1730xm6411,1292l6396,1292,6396,1750,6411,1750,6411,1292xm6464,1730l6411,1730,6411,1750,6454,1750,6464,1730xe" filled="true" fillcolor="#000000" stroked="false">
            <v:path arrowok="t"/>
            <v:fill type="solid"/>
            <w10:wrap type="none"/>
          </v:shape>
        </w:pict>
      </w:r>
      <w:r>
        <w:rPr>
          <w:rFonts w:ascii="思源黑体 HW Bold" w:eastAsia="思源黑体 HW Bold" w:hint="eastAsia"/>
          <w:b/>
          <w:color w:val="0000FF"/>
          <w:sz w:val="28"/>
        </w:rPr>
        <w:t>9 月 3 日-5 日</w:t>
      </w:r>
    </w:p>
    <w:p>
      <w:pPr>
        <w:pStyle w:val="BodyText"/>
        <w:spacing w:before="15"/>
        <w:rPr>
          <w:rFonts w:ascii="思源黑体 HW Bold"/>
          <w:b/>
          <w:sz w:val="9"/>
        </w:rPr>
      </w:pPr>
      <w:r>
        <w:rPr/>
        <w:pict>
          <v:shape style="position:absolute;margin-left:127.949997pt;margin-top:12.660027pt;width:383.35pt;height:28.5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468" w:lineRule="exact"/>
                    <w:ind w:left="225"/>
                  </w:pPr>
                  <w:r>
                    <w:rPr/>
                    <w:t>考生用自己的身份证号和姓名进行</w:t>
                  </w:r>
                  <w:r>
                    <w:rPr>
                      <w:rFonts w:ascii="思源黑体 HW Bold" w:eastAsia="思源黑体 HW Bold" w:hint="eastAsia"/>
                      <w:b/>
                    </w:rPr>
                    <w:t>注册</w:t>
                  </w:r>
                  <w:r>
                    <w:rPr/>
                    <w:t>，设置密码填写个人身份信息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8.949997pt;margin-top:68.910027pt;width:335.8pt;height:23.4pt;mso-position-horizontal-relative:page;mso-position-vertical-relative:paragraph;z-index:-2516572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418" w:lineRule="exact"/>
                    <w:ind w:left="467"/>
                  </w:pPr>
                  <w:r>
                    <w:rPr/>
                    <w:t>考生</w:t>
                  </w:r>
                  <w:r>
                    <w:rPr>
                      <w:rFonts w:ascii="思源黑体 HW Bold" w:eastAsia="思源黑体 HW Bold" w:hint="eastAsia"/>
                      <w:b/>
                    </w:rPr>
                    <w:t>输入</w:t>
                  </w:r>
                  <w:r>
                    <w:rPr/>
                    <w:t>报考信息，选择报名点和考试科目，上传照片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思源黑体 HW Bold"/>
          <w:b/>
          <w:sz w:val="22"/>
        </w:rPr>
      </w:pPr>
    </w:p>
    <w:p>
      <w:pPr>
        <w:pStyle w:val="BodyText"/>
        <w:spacing w:line="345" w:lineRule="exact"/>
        <w:ind w:left="4629"/>
        <w:rPr>
          <w:rFonts w:ascii="思源黑体 HW Bold"/>
          <w:sz w:val="20"/>
        </w:rPr>
      </w:pPr>
      <w:r>
        <w:rPr>
          <w:rFonts w:ascii="思源黑体 HW Bold"/>
          <w:position w:val="-6"/>
          <w:sz w:val="20"/>
        </w:rPr>
        <w:drawing>
          <wp:inline distT="0" distB="0" distL="0" distR="0">
            <wp:extent cx="76155" cy="2190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思源黑体 HW Bold"/>
          <w:position w:val="-6"/>
          <w:sz w:val="20"/>
        </w:rPr>
      </w:r>
    </w:p>
    <w:p>
      <w:pPr>
        <w:pStyle w:val="BodyText"/>
        <w:spacing w:before="2"/>
        <w:rPr>
          <w:rFonts w:ascii="思源黑体 HW Bold"/>
          <w:b/>
          <w:sz w:val="2"/>
        </w:rPr>
      </w:pPr>
    </w:p>
    <w:p>
      <w:pPr>
        <w:pStyle w:val="BodyText"/>
        <w:ind w:left="1387"/>
        <w:rPr>
          <w:rFonts w:ascii="思源黑体 HW Bold"/>
          <w:sz w:val="20"/>
        </w:rPr>
      </w:pPr>
      <w:r>
        <w:rPr>
          <w:rFonts w:ascii="思源黑体 HW Bold"/>
          <w:position w:val="0"/>
          <w:sz w:val="20"/>
        </w:rPr>
        <w:pict>
          <v:shape style="width:327pt;height:54.6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196" w:lineRule="auto" w:before="37"/>
                    <w:ind w:left="143" w:right="138"/>
                  </w:pPr>
                  <w:r>
                    <w:rPr/>
                    <w:t>考生凭身份证号、姓名和密码</w:t>
                  </w:r>
                  <w:r>
                    <w:rPr>
                      <w:rFonts w:ascii="思源黑体 HW Bold" w:eastAsia="思源黑体 HW Bold" w:hint="eastAsia"/>
                      <w:b/>
                    </w:rPr>
                    <w:t>再次登录</w:t>
                  </w:r>
                  <w:r>
                    <w:rPr/>
                    <w:t>报名网站，查看本人报名信息，核对无误后完成（注意：如发现本人报名信息有</w:t>
                  </w:r>
                </w:p>
                <w:p>
                  <w:pPr>
                    <w:pStyle w:val="BodyText"/>
                    <w:spacing w:before="23"/>
                    <w:ind w:left="143"/>
                  </w:pPr>
                  <w:r>
                    <w:rPr/>
                    <w:t>误，必须在网上改正后才能进行报名信息确认）</w:t>
                  </w:r>
                </w:p>
              </w:txbxContent>
            </v:textbox>
            <v:stroke dashstyle="solid"/>
          </v:shape>
        </w:pict>
      </w:r>
      <w:r>
        <w:rPr>
          <w:rFonts w:ascii="思源黑体 HW Bold"/>
          <w:position w:val="0"/>
          <w:sz w:val="20"/>
        </w:rPr>
      </w:r>
    </w:p>
    <w:p>
      <w:pPr>
        <w:spacing w:line="473" w:lineRule="exact" w:before="173"/>
        <w:ind w:left="120" w:right="0" w:firstLine="0"/>
        <w:jc w:val="left"/>
        <w:rPr>
          <w:rFonts w:ascii="思源黑体 HW Bold" w:eastAsia="思源黑体 HW Bold" w:hint="eastAsia"/>
          <w:b/>
          <w:sz w:val="28"/>
        </w:rPr>
      </w:pPr>
      <w:r>
        <w:rPr/>
        <w:pict>
          <v:group style="position:absolute;margin-left:253.800003pt;margin-top:.775006pt;width:133.5pt;height:47.05pt;mso-position-horizontal-relative:page;mso-position-vertical-relative:paragraph;z-index:251664384" coordorigin="5076,16" coordsize="2670,941">
            <v:shape style="position:absolute;left:5152;top:23;width:2550;height:455" coordorigin="5152,23" coordsize="2550,455" path="m6367,23l6361,462m5152,478l7702,478e" filled="false" stroked="true" strokeweight=".75pt" strokecolor="#000000">
              <v:path arrowok="t"/>
              <v:stroke dashstyle="solid"/>
            </v:shape>
            <v:shape style="position:absolute;left:5076;top:476;width:2670;height:480" coordorigin="5076,476" coordsize="2670,480" path="m5196,821l5144,821,5144,476,5129,476,5129,821,5076,821,5136,941,5186,841,5196,821m7746,836l7694,836,7693,491,7678,491,7679,836,7626,836,7686,956,7736,856,7746,83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思源黑体 HW Bold" w:eastAsia="思源黑体 HW Bold" w:hint="eastAsia"/>
          <w:b/>
          <w:sz w:val="28"/>
        </w:rPr>
        <w:t>报名信息确认时间:</w:t>
      </w:r>
    </w:p>
    <w:p>
      <w:pPr>
        <w:spacing w:line="473" w:lineRule="exact" w:before="0"/>
        <w:ind w:left="120" w:right="0" w:firstLine="0"/>
        <w:jc w:val="left"/>
        <w:rPr>
          <w:rFonts w:ascii="思源黑体 HW Bold" w:eastAsia="思源黑体 HW Bold" w:hint="eastAsia"/>
          <w:b/>
          <w:sz w:val="28"/>
        </w:rPr>
      </w:pPr>
      <w:r>
        <w:rPr/>
        <w:pict>
          <v:shape style="position:absolute;margin-left:173.225006pt;margin-top:19.614998pt;width:270.4pt;height:66.5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2"/>
                    <w:gridCol w:w="1158"/>
                    <w:gridCol w:w="210"/>
                    <w:gridCol w:w="1185"/>
                    <w:gridCol w:w="1169"/>
                  </w:tblGrid>
                  <w:tr>
                    <w:trPr>
                      <w:trHeight w:val="822" w:hRule="atLeast"/>
                    </w:trPr>
                    <w:tc>
                      <w:tcPr>
                        <w:tcW w:w="2820" w:type="dxa"/>
                        <w:gridSpan w:val="2"/>
                      </w:tcPr>
                      <w:p>
                        <w:pPr>
                          <w:pStyle w:val="TableParagraph"/>
                          <w:spacing w:line="151" w:lineRule="auto" w:before="107"/>
                          <w:ind w:left="928" w:right="9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现场确认区级考区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54" w:type="dxa"/>
                        <w:gridSpan w:val="2"/>
                      </w:tcPr>
                      <w:p>
                        <w:pPr>
                          <w:pStyle w:val="TableParagraph"/>
                          <w:spacing w:line="151" w:lineRule="auto" w:before="107"/>
                          <w:ind w:left="694" w:right="6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网上审核高校考区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662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553" w:type="dxa"/>
                        <w:gridSpan w:val="3"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思源黑体 HW Bold" w:eastAsia="思源黑体 HW Bold" w:hint="eastAsia"/>
          <w:b/>
          <w:color w:val="0000FF"/>
          <w:sz w:val="28"/>
        </w:rPr>
        <w:t>9 月 6 日-7 日</w:t>
      </w:r>
    </w:p>
    <w:p>
      <w:pPr>
        <w:pStyle w:val="BodyText"/>
        <w:rPr>
          <w:rFonts w:ascii="思源黑体 HW Bold"/>
          <w:b/>
          <w:sz w:val="28"/>
        </w:rPr>
      </w:pPr>
    </w:p>
    <w:p>
      <w:pPr>
        <w:pStyle w:val="BodyText"/>
        <w:spacing w:before="18"/>
        <w:rPr>
          <w:rFonts w:ascii="思源黑体 HW Bold"/>
          <w:b/>
          <w:sz w:val="21"/>
        </w:rPr>
      </w:pPr>
    </w:p>
    <w:p>
      <w:pPr>
        <w:spacing w:line="175" w:lineRule="auto" w:before="0"/>
        <w:ind w:left="120" w:right="6504" w:firstLine="0"/>
        <w:jc w:val="left"/>
        <w:rPr>
          <w:rFonts w:ascii="思源黑体 HW Bold" w:eastAsia="思源黑体 HW Bold" w:hint="eastAsia"/>
          <w:b/>
          <w:sz w:val="28"/>
        </w:rPr>
      </w:pPr>
      <w:r>
        <w:rPr/>
        <w:pict>
          <v:shape style="position:absolute;margin-left:315.570007pt;margin-top:9.249991pt;width:6pt;height:21.05pt;mso-position-horizontal-relative:page;mso-position-vertical-relative:paragraph;z-index:251665408" coordorigin="6311,185" coordsize="120,421" path="m6311,483l6367,605,6421,506,6378,506,6363,505,6364,485,6311,483xm6364,485l6363,505,6378,506,6379,486,6364,485xm6379,486l6378,506,6421,506,6431,487,6379,486xm6375,185l6364,485,6379,486,6389,185,6375,1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pt;margin-top:30.259991pt;width:383.25pt;height:69.75pt;mso-position-horizontal-relative:page;mso-position-vertical-relative:paragraph;z-index:-251769856" type="#_x0000_t202" filled="false" stroked="true" strokeweight=".75pt" strokecolor="#000000">
            <v:textbox inset="0,0,0,0">
              <w:txbxContent>
                <w:p>
                  <w:pPr>
                    <w:spacing w:line="388" w:lineRule="exact" w:before="0"/>
                    <w:ind w:left="3326" w:right="3324" w:firstLine="0"/>
                    <w:jc w:val="center"/>
                    <w:rPr>
                      <w:rFonts w:ascii="思源黑体 HW Bold" w:eastAsia="思源黑体 HW Bold" w:hint="eastAsia"/>
                      <w:b/>
                      <w:sz w:val="24"/>
                    </w:rPr>
                  </w:pPr>
                  <w:r>
                    <w:rPr>
                      <w:rFonts w:ascii="思源黑体 HW Bold" w:eastAsia="思源黑体 HW Bold" w:hint="eastAsia"/>
                      <w:b/>
                      <w:sz w:val="24"/>
                    </w:rPr>
                    <w:t>网上缴费</w:t>
                  </w:r>
                </w:p>
                <w:p>
                  <w:pPr>
                    <w:spacing w:line="378" w:lineRule="exact" w:before="0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3"/>
                      <w:sz w:val="24"/>
                    </w:rPr>
                    <w:t>考生在报名信息确认审核通过后，可于 </w:t>
                  </w:r>
                  <w:r>
                    <w:rPr>
                      <w:rFonts w:ascii="思源黑体 HW Bold" w:eastAsia="思源黑体 HW Bold" w:hint="eastAsia"/>
                      <w:b/>
                      <w:color w:val="0000FF"/>
                      <w:sz w:val="24"/>
                    </w:rPr>
                    <w:t>9</w:t>
                  </w:r>
                  <w:r>
                    <w:rPr>
                      <w:rFonts w:ascii="思源黑体 HW Bold" w:eastAsia="思源黑体 HW Bold" w:hint="eastAsia"/>
                      <w:b/>
                      <w:color w:val="0000FF"/>
                      <w:spacing w:val="-33"/>
                      <w:sz w:val="24"/>
                    </w:rPr>
                    <w:t> 月 </w:t>
                  </w:r>
                  <w:r>
                    <w:rPr>
                      <w:rFonts w:ascii="思源黑体 HW Bold" w:eastAsia="思源黑体 HW Bold" w:hint="eastAsia"/>
                      <w:b/>
                      <w:color w:val="0000FF"/>
                      <w:sz w:val="24"/>
                    </w:rPr>
                    <w:t>13</w:t>
                  </w:r>
                  <w:r>
                    <w:rPr>
                      <w:rFonts w:ascii="思源黑体 HW Bold" w:eastAsia="思源黑体 HW Bold" w:hint="eastAsia"/>
                      <w:b/>
                      <w:color w:val="0000FF"/>
                      <w:spacing w:val="-16"/>
                      <w:sz w:val="24"/>
                    </w:rPr>
                    <w:t> 日前</w:t>
                  </w:r>
                  <w:r>
                    <w:rPr>
                      <w:spacing w:val="-1"/>
                      <w:sz w:val="24"/>
                    </w:rPr>
                    <w:t>登录中小学教师资</w:t>
                  </w:r>
                </w:p>
                <w:p>
                  <w:pPr>
                    <w:pStyle w:val="BodyText"/>
                    <w:spacing w:line="271" w:lineRule="exact"/>
                    <w:ind w:left="144"/>
                  </w:pPr>
                  <w:r>
                    <w:rPr/>
                    <w:t>格考试网（ntce.neea.edu.cn）完成网上缴费，即为报名成功。</w:t>
                  </w:r>
                </w:p>
                <w:p>
                  <w:pPr>
                    <w:pStyle w:val="BodyText"/>
                    <w:spacing w:before="11"/>
                    <w:ind w:left="144"/>
                  </w:pPr>
                  <w:r>
                    <w:rPr/>
                    <w:t>（注：考生通过审核后即可缴费，逾期未在网上缴费者报名无效</w:t>
                  </w:r>
                  <w:r>
                    <w:rPr>
                      <w:spacing w:val="-120"/>
                    </w:rPr>
                    <w:t>）</w:t>
                  </w:r>
                  <w:r>
                    <w:rPr/>
                    <w:t>。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sz w:val="28"/>
        </w:rPr>
        <w:t>网上缴费时间： </w:t>
      </w:r>
      <w:r>
        <w:rPr>
          <w:rFonts w:ascii="思源黑体 HW Bold" w:eastAsia="思源黑体 HW Bold" w:hint="eastAsia"/>
          <w:b/>
          <w:color w:val="0000FF"/>
          <w:spacing w:val="-1"/>
          <w:sz w:val="28"/>
        </w:rPr>
        <w:t>9</w:t>
      </w:r>
      <w:r>
        <w:rPr>
          <w:rFonts w:ascii="思源黑体 HW Bold" w:eastAsia="思源黑体 HW Bold" w:hint="eastAsia"/>
          <w:b/>
          <w:color w:val="0000FF"/>
          <w:spacing w:val="-46"/>
          <w:sz w:val="28"/>
        </w:rPr>
        <w:t> 月 </w:t>
      </w:r>
      <w:r>
        <w:rPr>
          <w:rFonts w:ascii="思源黑体 HW Bold" w:eastAsia="思源黑体 HW Bold" w:hint="eastAsia"/>
          <w:b/>
          <w:color w:val="0000FF"/>
          <w:sz w:val="28"/>
        </w:rPr>
        <w:t>8</w:t>
      </w:r>
      <w:r>
        <w:rPr>
          <w:rFonts w:ascii="思源黑体 HW Bold" w:eastAsia="思源黑体 HW Bold" w:hint="eastAsia"/>
          <w:b/>
          <w:color w:val="0000FF"/>
          <w:spacing w:val="-35"/>
          <w:sz w:val="28"/>
        </w:rPr>
        <w:t> 日至 </w:t>
      </w:r>
      <w:r>
        <w:rPr>
          <w:rFonts w:ascii="思源黑体 HW Bold" w:eastAsia="思源黑体 HW Bold" w:hint="eastAsia"/>
          <w:b/>
          <w:color w:val="0000FF"/>
          <w:sz w:val="28"/>
        </w:rPr>
        <w:t>13</w:t>
      </w:r>
      <w:r>
        <w:rPr>
          <w:rFonts w:ascii="思源黑体 HW Bold" w:eastAsia="思源黑体 HW Bold" w:hint="eastAsia"/>
          <w:b/>
          <w:color w:val="0000FF"/>
          <w:spacing w:val="-43"/>
          <w:sz w:val="28"/>
        </w:rPr>
        <w:t> 日</w:t>
      </w:r>
    </w:p>
    <w:p>
      <w:pPr>
        <w:pStyle w:val="BodyText"/>
        <w:rPr>
          <w:rFonts w:ascii="思源黑体 HW Bold"/>
          <w:b/>
          <w:sz w:val="28"/>
        </w:rPr>
      </w:pPr>
    </w:p>
    <w:p>
      <w:pPr>
        <w:pStyle w:val="BodyText"/>
        <w:spacing w:before="11"/>
        <w:rPr>
          <w:rFonts w:ascii="思源黑体 HW Bold"/>
          <w:b/>
          <w:sz w:val="37"/>
        </w:rPr>
      </w:pPr>
    </w:p>
    <w:p>
      <w:pPr>
        <w:spacing w:line="292" w:lineRule="exact" w:before="1"/>
        <w:ind w:left="120" w:right="0" w:firstLine="0"/>
        <w:jc w:val="left"/>
        <w:rPr>
          <w:sz w:val="28"/>
        </w:rPr>
      </w:pPr>
      <w:r>
        <w:rPr/>
        <w:pict>
          <v:shape style="position:absolute;margin-left:314.950012pt;margin-top:-4.190007pt;width:6pt;height:41.55pt;mso-position-horizontal-relative:page;mso-position-vertical-relative:paragraph;z-index:251663360" coordorigin="6299,-84" coordsize="120,831" path="m6351,627l6299,627,6359,747,6409,647,6351,647,6351,627xm6366,-84l6351,-84,6351,647,6366,647,6366,-84xm6419,627l6366,627,6366,647,6409,647,6419,627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打印准考证时间：</w:t>
      </w:r>
    </w:p>
    <w:p>
      <w:pPr>
        <w:spacing w:line="527" w:lineRule="exact" w:before="0"/>
        <w:ind w:left="120" w:right="0" w:firstLine="0"/>
        <w:jc w:val="left"/>
        <w:rPr>
          <w:rFonts w:ascii="思源黑体 HW Bold" w:eastAsia="思源黑体 HW Bold" w:hint="eastAsia"/>
          <w:b/>
          <w:sz w:val="28"/>
        </w:rPr>
      </w:pPr>
      <w:r>
        <w:rPr/>
        <w:pict>
          <v:shape style="position:absolute;margin-left:214.5pt;margin-top:22.701242pt;width:207.75pt;height:40.2pt;mso-position-horizontal-relative:page;mso-position-vertical-relative:paragraph;z-index:-2517708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9" w:lineRule="auto" w:before="90"/>
                    <w:ind w:left="143" w:right="143"/>
                  </w:pPr>
                  <w:r>
                    <w:rPr/>
                    <w:t>考生本人凭身份证号、姓名和个人密码登录报名系统查询、打印准考证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思源黑体 HW Bold" w:eastAsia="思源黑体 HW Bold" w:hint="eastAsia"/>
          <w:b/>
          <w:color w:val="0000FF"/>
          <w:sz w:val="28"/>
        </w:rPr>
        <w:t>10 月 28 日-11 月 2 日</w:t>
      </w:r>
    </w:p>
    <w:p>
      <w:pPr>
        <w:pStyle w:val="BodyText"/>
        <w:rPr>
          <w:rFonts w:ascii="思源黑体 HW Bold"/>
          <w:b/>
          <w:sz w:val="28"/>
        </w:rPr>
      </w:pPr>
    </w:p>
    <w:p>
      <w:pPr>
        <w:pStyle w:val="BodyText"/>
        <w:spacing w:before="18"/>
        <w:rPr>
          <w:rFonts w:ascii="思源黑体 HW Bold"/>
          <w:b/>
          <w:sz w:val="17"/>
        </w:rPr>
      </w:pPr>
    </w:p>
    <w:p>
      <w:pPr>
        <w:spacing w:line="148" w:lineRule="auto" w:before="0"/>
        <w:ind w:left="120" w:right="98" w:firstLine="0"/>
        <w:jc w:val="left"/>
        <w:rPr>
          <w:sz w:val="28"/>
        </w:rPr>
      </w:pPr>
      <w:r>
        <w:rPr>
          <w:rFonts w:ascii="思源黑体 HW Bold" w:eastAsia="思源黑体 HW Bold" w:hint="eastAsia"/>
          <w:b/>
          <w:spacing w:val="-24"/>
          <w:sz w:val="28"/>
        </w:rPr>
        <w:t>重要提示：</w:t>
      </w:r>
      <w:r>
        <w:rPr>
          <w:spacing w:val="-13"/>
          <w:sz w:val="28"/>
        </w:rPr>
        <w:t>凡华东师范大学、上海师范大学和上海师范大学天华学院、</w:t>
      </w:r>
      <w:r>
        <w:rPr>
          <w:spacing w:val="4"/>
          <w:sz w:val="28"/>
        </w:rPr>
        <w:t>上海行健职业学院和上海体育学院</w:t>
      </w:r>
      <w:r>
        <w:rPr>
          <w:rFonts w:ascii="思源黑体 HW Bold" w:eastAsia="思源黑体 HW Bold" w:hint="eastAsia"/>
          <w:b/>
          <w:spacing w:val="7"/>
          <w:sz w:val="28"/>
        </w:rPr>
        <w:t>全日制在校学生</w:t>
      </w:r>
      <w:r>
        <w:rPr>
          <w:spacing w:val="2"/>
          <w:sz w:val="28"/>
        </w:rPr>
        <w:t>必须选取本校为</w:t>
      </w:r>
      <w:r>
        <w:rPr>
          <w:spacing w:val="-9"/>
          <w:sz w:val="28"/>
        </w:rPr>
        <w:t>考区，上海海洋大学、上海海事大学、上海电机学院、上海电力学院</w:t>
      </w:r>
      <w:r>
        <w:rPr>
          <w:spacing w:val="-6"/>
          <w:sz w:val="28"/>
        </w:rPr>
        <w:t>和上海建桥学院五所高校</w:t>
      </w:r>
      <w:r>
        <w:rPr>
          <w:rFonts w:ascii="思源黑体 HW Bold" w:eastAsia="思源黑体 HW Bold" w:hint="eastAsia"/>
          <w:b/>
          <w:sz w:val="28"/>
        </w:rPr>
        <w:t>全日制在校学生</w:t>
      </w:r>
      <w:r>
        <w:rPr>
          <w:spacing w:val="-3"/>
          <w:sz w:val="28"/>
        </w:rPr>
        <w:t>必须选临港高校考区。</w:t>
      </w:r>
    </w:p>
    <w:sectPr>
      <w:type w:val="continuous"/>
      <w:pgSz w:w="11910" w:h="16840"/>
      <w:pgMar w:top="150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  <w:font w:name="思源黑体 HW Bold">
    <w:altName w:val="思源黑体 HW Bold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473" w:lineRule="exact"/>
      <w:ind w:left="120"/>
      <w:outlineLvl w:val="1"/>
    </w:pPr>
    <w:rPr>
      <w:rFonts w:ascii="思源黑体 HW Bold" w:hAnsi="思源黑体 HW Bold" w:eastAsia="思源黑体 HW Bold" w:cs="思源黑体 HW Bold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思源黑体 HW Bold" w:hAnsi="思源黑体 HW Bold" w:eastAsia="思源黑体 HW Bold" w:cs="思源黑体 HW Bold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dcterms:created xsi:type="dcterms:W3CDTF">2019-08-23T01:11:08Z</dcterms:created>
  <dcterms:modified xsi:type="dcterms:W3CDTF">2019-08-23T01:11:08Z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