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7"/>
        <w:ind w:left="212" w:right="0" w:firstLine="0"/>
        <w:jc w:val="left"/>
        <w:rPr>
          <w:sz w:val="28"/>
        </w:rPr>
      </w:pPr>
      <w:r>
        <w:rPr>
          <w:spacing w:val="-24"/>
          <w:sz w:val="28"/>
        </w:rPr>
        <w:t>附件 </w:t>
      </w:r>
      <w:r>
        <w:rPr>
          <w:spacing w:val="-20"/>
          <w:sz w:val="28"/>
        </w:rPr>
        <w:t>6</w:t>
      </w:r>
    </w:p>
    <w:p>
      <w:pPr>
        <w:pStyle w:val="BodyText"/>
        <w:spacing w:before="11"/>
        <w:ind w:left="0"/>
        <w:rPr>
          <w:sz w:val="44"/>
        </w:rPr>
      </w:pPr>
      <w:r>
        <w:rPr/>
        <w:br w:type="column"/>
      </w:r>
      <w:r>
        <w:rPr>
          <w:sz w:val="44"/>
        </w:rPr>
      </w:r>
    </w:p>
    <w:p>
      <w:pPr>
        <w:spacing w:line="235" w:lineRule="auto" w:before="0"/>
        <w:ind w:left="2728" w:right="1114" w:hanging="2641"/>
        <w:jc w:val="left"/>
        <w:rPr>
          <w:rFonts w:ascii="PMingLiU" w:eastAsia="PMingLiU" w:hint="eastAsia"/>
          <w:sz w:val="44"/>
        </w:rPr>
      </w:pPr>
      <w:r>
        <w:rPr>
          <w:rFonts w:ascii="PMingLiU" w:eastAsia="PMingLiU" w:hint="eastAsia"/>
          <w:sz w:val="44"/>
        </w:rPr>
        <w:t>上海市中小学教师资格考试笔试报名信息确认点一览表</w:t>
      </w:r>
    </w:p>
    <w:p>
      <w:pPr>
        <w:spacing w:after="0" w:line="235" w:lineRule="auto"/>
        <w:jc w:val="left"/>
        <w:rPr>
          <w:rFonts w:ascii="PMingLiU" w:eastAsia="PMingLiU" w:hint="eastAsia"/>
          <w:sz w:val="44"/>
        </w:rPr>
        <w:sectPr>
          <w:type w:val="continuous"/>
          <w:pgSz w:w="11910" w:h="16840"/>
          <w:pgMar w:top="1520" w:bottom="280" w:left="880" w:right="880"/>
          <w:cols w:num="2" w:equalWidth="0">
            <w:col w:w="985" w:space="40"/>
            <w:col w:w="9125"/>
          </w:cols>
        </w:sectPr>
      </w:pPr>
    </w:p>
    <w:p>
      <w:pPr>
        <w:pStyle w:val="BodyText"/>
        <w:spacing w:before="3"/>
        <w:ind w:left="0"/>
        <w:rPr>
          <w:rFonts w:ascii="PMingLiU"/>
          <w:sz w:val="13"/>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395"/>
        <w:gridCol w:w="738"/>
        <w:gridCol w:w="3545"/>
        <w:gridCol w:w="3544"/>
        <w:gridCol w:w="1130"/>
      </w:tblGrid>
      <w:tr>
        <w:trPr>
          <w:trHeight w:val="388" w:hRule="atLeast"/>
        </w:trPr>
        <w:tc>
          <w:tcPr>
            <w:tcW w:w="9918" w:type="dxa"/>
            <w:gridSpan w:val="6"/>
            <w:tcBorders>
              <w:bottom w:val="single" w:sz="8" w:space="0" w:color="000000"/>
            </w:tcBorders>
          </w:tcPr>
          <w:p>
            <w:pPr>
              <w:pStyle w:val="TableParagraph"/>
              <w:spacing w:line="240" w:lineRule="auto" w:before="40"/>
              <w:ind w:left="4"/>
              <w:jc w:val="left"/>
              <w:rPr>
                <w:sz w:val="24"/>
              </w:rPr>
            </w:pPr>
            <w:r>
              <w:rPr>
                <w:sz w:val="24"/>
              </w:rPr>
              <w:t>16 个区级考区现场确认点信息一览表</w:t>
            </w:r>
          </w:p>
        </w:tc>
      </w:tr>
      <w:tr>
        <w:trPr>
          <w:trHeight w:val="313" w:hRule="atLeast"/>
        </w:trPr>
        <w:tc>
          <w:tcPr>
            <w:tcW w:w="566" w:type="dxa"/>
            <w:tcBorders>
              <w:top w:val="single" w:sz="8" w:space="0" w:color="000000"/>
              <w:bottom w:val="single" w:sz="8" w:space="0" w:color="000000"/>
              <w:right w:val="single" w:sz="8" w:space="0" w:color="000000"/>
            </w:tcBorders>
          </w:tcPr>
          <w:p>
            <w:pPr>
              <w:pStyle w:val="TableParagraph"/>
              <w:spacing w:before="4"/>
              <w:ind w:left="17" w:right="10"/>
              <w:rPr>
                <w:sz w:val="24"/>
              </w:rPr>
            </w:pPr>
            <w:r>
              <w:rPr>
                <w:sz w:val="24"/>
              </w:rPr>
              <w:t>序号</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before="4"/>
              <w:ind w:left="82"/>
              <w:jc w:val="left"/>
              <w:rPr>
                <w:sz w:val="24"/>
              </w:rPr>
            </w:pPr>
            <w:r>
              <w:rPr>
                <w:sz w:val="24"/>
              </w:rPr>
              <w:t>考区名称</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before="4"/>
              <w:ind w:right="58"/>
              <w:rPr>
                <w:sz w:val="24"/>
              </w:rPr>
            </w:pPr>
            <w:r>
              <w:rPr>
                <w:sz w:val="24"/>
              </w:rPr>
              <w:t>现场确认点名称</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before="4"/>
              <w:ind w:left="1507" w:right="1492"/>
              <w:rPr>
                <w:sz w:val="24"/>
              </w:rPr>
            </w:pPr>
            <w:r>
              <w:rPr>
                <w:sz w:val="24"/>
              </w:rPr>
              <w:t>地址</w:t>
            </w:r>
          </w:p>
        </w:tc>
        <w:tc>
          <w:tcPr>
            <w:tcW w:w="1130" w:type="dxa"/>
            <w:tcBorders>
              <w:top w:val="single" w:sz="8" w:space="0" w:color="000000"/>
              <w:left w:val="double" w:sz="1" w:space="0" w:color="000000"/>
              <w:bottom w:val="single" w:sz="8" w:space="0" w:color="000000"/>
            </w:tcBorders>
          </w:tcPr>
          <w:p>
            <w:pPr>
              <w:pStyle w:val="TableParagraph"/>
              <w:spacing w:before="4"/>
              <w:ind w:left="58" w:right="48"/>
              <w:rPr>
                <w:sz w:val="24"/>
              </w:rPr>
            </w:pPr>
            <w:r>
              <w:rPr>
                <w:sz w:val="24"/>
              </w:rPr>
              <w:t>电话</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8"/>
              <w:rPr>
                <w:sz w:val="24"/>
              </w:rPr>
            </w:pPr>
            <w:r>
              <w:rPr>
                <w:sz w:val="24"/>
              </w:rPr>
              <w:t>1</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黄浦区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黄浦区教育考试中心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凤阳路 152 号</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63271614</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8"/>
              <w:rPr>
                <w:sz w:val="24"/>
              </w:rPr>
            </w:pPr>
            <w:r>
              <w:rPr>
                <w:sz w:val="24"/>
              </w:rPr>
              <w:t>2</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静安区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静安区教育招生考试中心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新丰路 558 号一楼</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62882414</w:t>
            </w:r>
          </w:p>
        </w:tc>
      </w:tr>
      <w:tr>
        <w:trPr>
          <w:trHeight w:val="313" w:hRule="atLeast"/>
        </w:trPr>
        <w:tc>
          <w:tcPr>
            <w:tcW w:w="566" w:type="dxa"/>
            <w:tcBorders>
              <w:top w:val="single" w:sz="8" w:space="0" w:color="000000"/>
              <w:bottom w:val="single" w:sz="8" w:space="0" w:color="000000"/>
              <w:right w:val="single" w:sz="8" w:space="0" w:color="000000"/>
            </w:tcBorders>
          </w:tcPr>
          <w:p>
            <w:pPr>
              <w:pStyle w:val="TableParagraph"/>
              <w:spacing w:before="4"/>
              <w:ind w:left="8"/>
              <w:rPr>
                <w:sz w:val="24"/>
              </w:rPr>
            </w:pPr>
            <w:r>
              <w:rPr>
                <w:sz w:val="24"/>
              </w:rPr>
              <w:t>3</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before="4"/>
              <w:ind w:left="202"/>
              <w:jc w:val="left"/>
              <w:rPr>
                <w:sz w:val="24"/>
              </w:rPr>
            </w:pPr>
            <w:r>
              <w:rPr>
                <w:sz w:val="24"/>
              </w:rPr>
              <w:t>徐汇区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before="4"/>
              <w:ind w:right="58"/>
              <w:rPr>
                <w:sz w:val="24"/>
              </w:rPr>
            </w:pPr>
            <w:r>
              <w:rPr>
                <w:sz w:val="24"/>
              </w:rPr>
              <w:t>徐汇区业余大学</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before="4"/>
              <w:ind w:left="5"/>
              <w:jc w:val="left"/>
              <w:rPr>
                <w:sz w:val="24"/>
              </w:rPr>
            </w:pPr>
            <w:r>
              <w:rPr>
                <w:sz w:val="24"/>
              </w:rPr>
              <w:t>大木桥路 434 号</w:t>
            </w:r>
          </w:p>
        </w:tc>
        <w:tc>
          <w:tcPr>
            <w:tcW w:w="1130" w:type="dxa"/>
            <w:tcBorders>
              <w:top w:val="single" w:sz="8" w:space="0" w:color="000000"/>
              <w:left w:val="double" w:sz="1" w:space="0" w:color="000000"/>
              <w:bottom w:val="single" w:sz="8" w:space="0" w:color="000000"/>
            </w:tcBorders>
          </w:tcPr>
          <w:p>
            <w:pPr>
              <w:pStyle w:val="TableParagraph"/>
              <w:spacing w:before="4"/>
              <w:ind w:left="58" w:right="48"/>
              <w:rPr>
                <w:sz w:val="24"/>
              </w:rPr>
            </w:pPr>
            <w:r>
              <w:rPr>
                <w:sz w:val="24"/>
              </w:rPr>
              <w:t>64168608</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8"/>
              <w:rPr>
                <w:sz w:val="24"/>
              </w:rPr>
            </w:pPr>
            <w:r>
              <w:rPr>
                <w:sz w:val="24"/>
              </w:rPr>
              <w:t>4</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长宁区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长宁区教育招生考试中心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茅台路 472 号</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62787558</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8"/>
              <w:rPr>
                <w:sz w:val="24"/>
              </w:rPr>
            </w:pPr>
            <w:r>
              <w:rPr>
                <w:sz w:val="24"/>
              </w:rPr>
              <w:t>5</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普陀区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普陀区人才交流中心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礼泉路 301 号 317 室</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62221298</w:t>
            </w:r>
          </w:p>
        </w:tc>
      </w:tr>
      <w:tr>
        <w:trPr>
          <w:trHeight w:val="313" w:hRule="atLeast"/>
        </w:trPr>
        <w:tc>
          <w:tcPr>
            <w:tcW w:w="566" w:type="dxa"/>
            <w:tcBorders>
              <w:top w:val="single" w:sz="8" w:space="0" w:color="000000"/>
              <w:bottom w:val="single" w:sz="8" w:space="0" w:color="000000"/>
              <w:right w:val="single" w:sz="8" w:space="0" w:color="000000"/>
            </w:tcBorders>
          </w:tcPr>
          <w:p>
            <w:pPr>
              <w:pStyle w:val="TableParagraph"/>
              <w:spacing w:before="4"/>
              <w:ind w:left="8"/>
              <w:rPr>
                <w:sz w:val="24"/>
              </w:rPr>
            </w:pPr>
            <w:r>
              <w:rPr>
                <w:sz w:val="24"/>
              </w:rPr>
              <w:t>6</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before="4"/>
              <w:ind w:left="202"/>
              <w:jc w:val="left"/>
              <w:rPr>
                <w:sz w:val="24"/>
              </w:rPr>
            </w:pPr>
            <w:r>
              <w:rPr>
                <w:sz w:val="24"/>
              </w:rPr>
              <w:t>虹口区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before="4"/>
              <w:ind w:right="58"/>
              <w:rPr>
                <w:sz w:val="24"/>
              </w:rPr>
            </w:pPr>
            <w:r>
              <w:rPr>
                <w:sz w:val="24"/>
              </w:rPr>
              <w:t>虹口区教育考试中心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before="4"/>
              <w:ind w:left="5"/>
              <w:jc w:val="left"/>
              <w:rPr>
                <w:sz w:val="24"/>
              </w:rPr>
            </w:pPr>
            <w:r>
              <w:rPr>
                <w:sz w:val="24"/>
              </w:rPr>
              <w:t>大连西路 203 号</w:t>
            </w:r>
          </w:p>
        </w:tc>
        <w:tc>
          <w:tcPr>
            <w:tcW w:w="1130" w:type="dxa"/>
            <w:tcBorders>
              <w:top w:val="single" w:sz="8" w:space="0" w:color="000000"/>
              <w:left w:val="double" w:sz="1" w:space="0" w:color="000000"/>
              <w:bottom w:val="single" w:sz="8" w:space="0" w:color="000000"/>
            </w:tcBorders>
          </w:tcPr>
          <w:p>
            <w:pPr>
              <w:pStyle w:val="TableParagraph"/>
              <w:spacing w:before="4"/>
              <w:ind w:left="58" w:right="48"/>
              <w:rPr>
                <w:sz w:val="24"/>
              </w:rPr>
            </w:pPr>
            <w:r>
              <w:rPr>
                <w:sz w:val="24"/>
              </w:rPr>
              <w:t>63063079</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8"/>
              <w:rPr>
                <w:sz w:val="24"/>
              </w:rPr>
            </w:pPr>
            <w:r>
              <w:rPr>
                <w:sz w:val="24"/>
              </w:rPr>
              <w:t>7</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杨浦区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杨浦区教育局信息中心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长岭路 50 号</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55833009</w:t>
            </w:r>
          </w:p>
        </w:tc>
      </w:tr>
      <w:tr>
        <w:trPr>
          <w:trHeight w:val="371" w:hRule="atLeast"/>
        </w:trPr>
        <w:tc>
          <w:tcPr>
            <w:tcW w:w="566" w:type="dxa"/>
            <w:tcBorders>
              <w:top w:val="single" w:sz="8" w:space="0" w:color="000000"/>
              <w:bottom w:val="single" w:sz="8" w:space="0" w:color="000000"/>
              <w:right w:val="single" w:sz="8" w:space="0" w:color="000000"/>
            </w:tcBorders>
          </w:tcPr>
          <w:p>
            <w:pPr>
              <w:pStyle w:val="TableParagraph"/>
              <w:spacing w:line="240" w:lineRule="auto" w:before="33"/>
              <w:ind w:left="8"/>
              <w:rPr>
                <w:sz w:val="24"/>
              </w:rPr>
            </w:pPr>
            <w:r>
              <w:rPr>
                <w:sz w:val="24"/>
              </w:rPr>
              <w:t>8</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line="240" w:lineRule="auto" w:before="33"/>
              <w:ind w:left="202"/>
              <w:jc w:val="left"/>
              <w:rPr>
                <w:sz w:val="24"/>
              </w:rPr>
            </w:pPr>
            <w:r>
              <w:rPr>
                <w:sz w:val="24"/>
              </w:rPr>
              <w:t>宝山区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3"/>
              <w:ind w:right="58"/>
              <w:rPr>
                <w:sz w:val="24"/>
              </w:rPr>
            </w:pPr>
            <w:r>
              <w:rPr>
                <w:sz w:val="24"/>
              </w:rPr>
              <w:t>宝山区教育考试中心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line="240" w:lineRule="auto" w:before="33"/>
              <w:ind w:left="5"/>
              <w:jc w:val="left"/>
              <w:rPr>
                <w:sz w:val="24"/>
              </w:rPr>
            </w:pPr>
            <w:r>
              <w:rPr>
                <w:sz w:val="24"/>
              </w:rPr>
              <w:t>永乐路宝山七村 88 号</w:t>
            </w:r>
          </w:p>
        </w:tc>
        <w:tc>
          <w:tcPr>
            <w:tcW w:w="1130" w:type="dxa"/>
            <w:tcBorders>
              <w:top w:val="single" w:sz="8" w:space="0" w:color="000000"/>
              <w:left w:val="double" w:sz="1" w:space="0" w:color="000000"/>
              <w:bottom w:val="single" w:sz="8" w:space="0" w:color="000000"/>
            </w:tcBorders>
          </w:tcPr>
          <w:p>
            <w:pPr>
              <w:pStyle w:val="TableParagraph"/>
              <w:spacing w:line="240" w:lineRule="auto" w:before="33"/>
              <w:ind w:left="58" w:right="48"/>
              <w:rPr>
                <w:sz w:val="24"/>
              </w:rPr>
            </w:pPr>
            <w:r>
              <w:rPr>
                <w:sz w:val="24"/>
              </w:rPr>
              <w:t>66593210</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8"/>
              <w:rPr>
                <w:sz w:val="24"/>
              </w:rPr>
            </w:pPr>
            <w:r>
              <w:rPr>
                <w:sz w:val="24"/>
              </w:rPr>
              <w:t>9</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闵行区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闵行区教育考试中心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沪光路 120 号（君莲学校内）</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64921788</w:t>
            </w:r>
          </w:p>
        </w:tc>
      </w:tr>
      <w:tr>
        <w:trPr>
          <w:trHeight w:val="313" w:hRule="atLeast"/>
        </w:trPr>
        <w:tc>
          <w:tcPr>
            <w:tcW w:w="566" w:type="dxa"/>
            <w:tcBorders>
              <w:top w:val="single" w:sz="8" w:space="0" w:color="000000"/>
              <w:bottom w:val="single" w:sz="8" w:space="0" w:color="000000"/>
              <w:right w:val="single" w:sz="8" w:space="0" w:color="000000"/>
            </w:tcBorders>
          </w:tcPr>
          <w:p>
            <w:pPr>
              <w:pStyle w:val="TableParagraph"/>
              <w:spacing w:before="4"/>
              <w:ind w:left="17" w:right="10"/>
              <w:rPr>
                <w:sz w:val="24"/>
              </w:rPr>
            </w:pPr>
            <w:r>
              <w:rPr>
                <w:sz w:val="24"/>
              </w:rPr>
              <w:t>10</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before="4"/>
              <w:ind w:left="82"/>
              <w:jc w:val="left"/>
              <w:rPr>
                <w:sz w:val="24"/>
              </w:rPr>
            </w:pPr>
            <w:r>
              <w:rPr>
                <w:sz w:val="24"/>
              </w:rPr>
              <w:t>浦东新区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before="4"/>
              <w:ind w:right="58"/>
              <w:rPr>
                <w:sz w:val="24"/>
              </w:rPr>
            </w:pPr>
            <w:r>
              <w:rPr>
                <w:sz w:val="24"/>
              </w:rPr>
              <w:t>浦东新区招生办公室</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before="4"/>
              <w:ind w:left="5"/>
              <w:jc w:val="left"/>
              <w:rPr>
                <w:sz w:val="24"/>
              </w:rPr>
            </w:pPr>
            <w:r>
              <w:rPr>
                <w:sz w:val="24"/>
              </w:rPr>
              <w:t>南码头路 118 号</w:t>
            </w:r>
          </w:p>
        </w:tc>
        <w:tc>
          <w:tcPr>
            <w:tcW w:w="1130" w:type="dxa"/>
            <w:tcBorders>
              <w:top w:val="single" w:sz="8" w:space="0" w:color="000000"/>
              <w:left w:val="double" w:sz="1" w:space="0" w:color="000000"/>
              <w:bottom w:val="single" w:sz="8" w:space="0" w:color="000000"/>
            </w:tcBorders>
          </w:tcPr>
          <w:p>
            <w:pPr>
              <w:pStyle w:val="TableParagraph"/>
              <w:spacing w:before="4"/>
              <w:ind w:left="58" w:right="48"/>
              <w:rPr>
                <w:sz w:val="24"/>
              </w:rPr>
            </w:pPr>
            <w:r>
              <w:rPr>
                <w:sz w:val="24"/>
              </w:rPr>
              <w:t>58303406</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17" w:right="10"/>
              <w:rPr>
                <w:sz w:val="24"/>
              </w:rPr>
            </w:pPr>
            <w:r>
              <w:rPr>
                <w:sz w:val="24"/>
              </w:rPr>
              <w:t>11</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嘉定区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嘉定区人才服务中心教育分中心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嘉定区嘉定镇启良路 82 号</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59524988</w:t>
            </w:r>
          </w:p>
        </w:tc>
      </w:tr>
      <w:tr>
        <w:trPr>
          <w:trHeight w:val="561" w:hRule="atLeast"/>
        </w:trPr>
        <w:tc>
          <w:tcPr>
            <w:tcW w:w="566" w:type="dxa"/>
            <w:tcBorders>
              <w:top w:val="single" w:sz="8" w:space="0" w:color="000000"/>
              <w:bottom w:val="single" w:sz="8" w:space="0" w:color="000000"/>
              <w:right w:val="single" w:sz="8" w:space="0" w:color="000000"/>
            </w:tcBorders>
          </w:tcPr>
          <w:p>
            <w:pPr>
              <w:pStyle w:val="TableParagraph"/>
              <w:spacing w:line="240" w:lineRule="auto" w:before="125"/>
              <w:ind w:left="17" w:right="10"/>
              <w:rPr>
                <w:sz w:val="24"/>
              </w:rPr>
            </w:pPr>
            <w:r>
              <w:rPr>
                <w:sz w:val="24"/>
              </w:rPr>
              <w:t>12</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line="240" w:lineRule="auto" w:before="125"/>
              <w:ind w:left="202"/>
              <w:jc w:val="left"/>
              <w:rPr>
                <w:sz w:val="24"/>
              </w:rPr>
            </w:pPr>
            <w:r>
              <w:rPr>
                <w:sz w:val="24"/>
              </w:rPr>
              <w:t>青浦区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25"/>
              <w:ind w:right="58"/>
              <w:rPr>
                <w:sz w:val="24"/>
              </w:rPr>
            </w:pPr>
            <w:r>
              <w:rPr>
                <w:sz w:val="24"/>
              </w:rPr>
              <w:t>青浦区教育考试服务中心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line="280" w:lineRule="exact" w:before="1"/>
              <w:ind w:left="5" w:right="-15"/>
              <w:jc w:val="left"/>
              <w:rPr>
                <w:sz w:val="24"/>
              </w:rPr>
            </w:pPr>
            <w:r>
              <w:rPr>
                <w:spacing w:val="-7"/>
                <w:sz w:val="24"/>
              </w:rPr>
              <w:t>北淀浦河路 </w:t>
            </w:r>
            <w:r>
              <w:rPr>
                <w:sz w:val="24"/>
              </w:rPr>
              <w:t>1000</w:t>
            </w:r>
            <w:r>
              <w:rPr>
                <w:spacing w:val="-8"/>
                <w:sz w:val="24"/>
              </w:rPr>
              <w:t> 号高招、学业考</w:t>
            </w:r>
            <w:r>
              <w:rPr>
                <w:sz w:val="24"/>
              </w:rPr>
              <w:t>试办公室</w:t>
            </w:r>
          </w:p>
        </w:tc>
        <w:tc>
          <w:tcPr>
            <w:tcW w:w="1130" w:type="dxa"/>
            <w:tcBorders>
              <w:top w:val="single" w:sz="8" w:space="0" w:color="000000"/>
              <w:left w:val="double" w:sz="1" w:space="0" w:color="000000"/>
              <w:bottom w:val="single" w:sz="8" w:space="0" w:color="000000"/>
            </w:tcBorders>
          </w:tcPr>
          <w:p>
            <w:pPr>
              <w:pStyle w:val="TableParagraph"/>
              <w:spacing w:line="280" w:lineRule="exact" w:before="0"/>
              <w:ind w:left="79"/>
              <w:jc w:val="left"/>
              <w:rPr>
                <w:sz w:val="24"/>
              </w:rPr>
            </w:pPr>
            <w:r>
              <w:rPr>
                <w:sz w:val="24"/>
              </w:rPr>
              <w:t>69202913</w:t>
            </w:r>
          </w:p>
          <w:p>
            <w:pPr>
              <w:pStyle w:val="TableParagraph"/>
              <w:spacing w:line="261" w:lineRule="exact" w:before="0"/>
              <w:ind w:left="79"/>
              <w:jc w:val="left"/>
              <w:rPr>
                <w:sz w:val="24"/>
              </w:rPr>
            </w:pPr>
            <w:r>
              <w:rPr>
                <w:sz w:val="24"/>
              </w:rPr>
              <w:t>59205052</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17" w:right="10"/>
              <w:rPr>
                <w:sz w:val="24"/>
              </w:rPr>
            </w:pPr>
            <w:r>
              <w:rPr>
                <w:sz w:val="24"/>
              </w:rPr>
              <w:t>13</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松江区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松江区教育学院</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方塔北路 318 号</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57832347</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17" w:right="10"/>
              <w:rPr>
                <w:sz w:val="24"/>
              </w:rPr>
            </w:pPr>
            <w:r>
              <w:rPr>
                <w:sz w:val="24"/>
              </w:rPr>
              <w:t>14</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金山区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金山区教育人才交流服务中心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石化四村 416 号甲二楼 205 室</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57931675</w:t>
            </w:r>
          </w:p>
        </w:tc>
      </w:tr>
      <w:tr>
        <w:trPr>
          <w:trHeight w:val="313" w:hRule="atLeast"/>
        </w:trPr>
        <w:tc>
          <w:tcPr>
            <w:tcW w:w="566" w:type="dxa"/>
            <w:tcBorders>
              <w:top w:val="single" w:sz="8" w:space="0" w:color="000000"/>
              <w:bottom w:val="single" w:sz="8" w:space="0" w:color="000000"/>
              <w:right w:val="single" w:sz="8" w:space="0" w:color="000000"/>
            </w:tcBorders>
          </w:tcPr>
          <w:p>
            <w:pPr>
              <w:pStyle w:val="TableParagraph"/>
              <w:spacing w:before="4"/>
              <w:ind w:left="17" w:right="10"/>
              <w:rPr>
                <w:sz w:val="24"/>
              </w:rPr>
            </w:pPr>
            <w:r>
              <w:rPr>
                <w:sz w:val="24"/>
              </w:rPr>
              <w:t>15</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spacing w:before="4"/>
              <w:ind w:left="202"/>
              <w:jc w:val="left"/>
              <w:rPr>
                <w:sz w:val="24"/>
              </w:rPr>
            </w:pPr>
            <w:r>
              <w:rPr>
                <w:sz w:val="24"/>
              </w:rPr>
              <w:t>奉贤区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spacing w:before="4"/>
              <w:ind w:right="58"/>
              <w:rPr>
                <w:sz w:val="24"/>
              </w:rPr>
            </w:pPr>
            <w:r>
              <w:rPr>
                <w:sz w:val="24"/>
              </w:rPr>
              <w:t>奉贤区招生办公室</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spacing w:before="4"/>
              <w:ind w:left="5"/>
              <w:jc w:val="left"/>
              <w:rPr>
                <w:sz w:val="24"/>
              </w:rPr>
            </w:pPr>
            <w:r>
              <w:rPr>
                <w:sz w:val="24"/>
              </w:rPr>
              <w:t>南桥镇古华路 632 号</w:t>
            </w:r>
          </w:p>
        </w:tc>
        <w:tc>
          <w:tcPr>
            <w:tcW w:w="1130" w:type="dxa"/>
            <w:tcBorders>
              <w:top w:val="single" w:sz="8" w:space="0" w:color="000000"/>
              <w:left w:val="double" w:sz="1" w:space="0" w:color="000000"/>
              <w:bottom w:val="single" w:sz="8" w:space="0" w:color="000000"/>
            </w:tcBorders>
          </w:tcPr>
          <w:p>
            <w:pPr>
              <w:pStyle w:val="TableParagraph"/>
              <w:spacing w:before="4"/>
              <w:ind w:left="58" w:right="48"/>
              <w:rPr>
                <w:sz w:val="24"/>
              </w:rPr>
            </w:pPr>
            <w:r>
              <w:rPr>
                <w:sz w:val="24"/>
              </w:rPr>
              <w:t>57418172</w:t>
            </w:r>
          </w:p>
        </w:tc>
      </w:tr>
      <w:tr>
        <w:trPr>
          <w:trHeight w:val="311" w:hRule="atLeast"/>
        </w:trPr>
        <w:tc>
          <w:tcPr>
            <w:tcW w:w="566" w:type="dxa"/>
            <w:tcBorders>
              <w:top w:val="single" w:sz="8" w:space="0" w:color="000000"/>
              <w:bottom w:val="single" w:sz="8" w:space="0" w:color="000000"/>
              <w:right w:val="single" w:sz="8" w:space="0" w:color="000000"/>
            </w:tcBorders>
          </w:tcPr>
          <w:p>
            <w:pPr>
              <w:pStyle w:val="TableParagraph"/>
              <w:ind w:left="17" w:right="10"/>
              <w:rPr>
                <w:sz w:val="24"/>
              </w:rPr>
            </w:pPr>
            <w:r>
              <w:rPr>
                <w:sz w:val="24"/>
              </w:rPr>
              <w:t>16</w:t>
            </w:r>
          </w:p>
        </w:tc>
        <w:tc>
          <w:tcPr>
            <w:tcW w:w="1133" w:type="dxa"/>
            <w:gridSpan w:val="2"/>
            <w:tcBorders>
              <w:top w:val="single" w:sz="8" w:space="0" w:color="000000"/>
              <w:left w:val="single" w:sz="8" w:space="0" w:color="000000"/>
              <w:bottom w:val="single" w:sz="8" w:space="0" w:color="000000"/>
              <w:right w:val="single" w:sz="8" w:space="0" w:color="000000"/>
            </w:tcBorders>
          </w:tcPr>
          <w:p>
            <w:pPr>
              <w:pStyle w:val="TableParagraph"/>
              <w:ind w:left="202"/>
              <w:jc w:val="left"/>
              <w:rPr>
                <w:sz w:val="24"/>
              </w:rPr>
            </w:pPr>
            <w:r>
              <w:rPr>
                <w:sz w:val="24"/>
              </w:rPr>
              <w:t>崇明区</w:t>
            </w:r>
          </w:p>
        </w:tc>
        <w:tc>
          <w:tcPr>
            <w:tcW w:w="3545" w:type="dxa"/>
            <w:tcBorders>
              <w:top w:val="single" w:sz="8" w:space="0" w:color="000000"/>
              <w:left w:val="single" w:sz="8" w:space="0" w:color="000000"/>
              <w:bottom w:val="single" w:sz="8" w:space="0" w:color="000000"/>
              <w:right w:val="single" w:sz="8" w:space="0" w:color="000000"/>
            </w:tcBorders>
          </w:tcPr>
          <w:p>
            <w:pPr>
              <w:pStyle w:val="TableParagraph"/>
              <w:ind w:right="58"/>
              <w:rPr>
                <w:sz w:val="24"/>
              </w:rPr>
            </w:pPr>
            <w:r>
              <w:rPr>
                <w:sz w:val="24"/>
              </w:rPr>
              <w:t>崇明区教育考试中心</w:t>
            </w:r>
          </w:p>
        </w:tc>
        <w:tc>
          <w:tcPr>
            <w:tcW w:w="3544" w:type="dxa"/>
            <w:tcBorders>
              <w:top w:val="single" w:sz="8" w:space="0" w:color="000000"/>
              <w:left w:val="single" w:sz="8" w:space="0" w:color="000000"/>
              <w:bottom w:val="single" w:sz="8" w:space="0" w:color="000000"/>
              <w:right w:val="double" w:sz="1" w:space="0" w:color="000000"/>
            </w:tcBorders>
          </w:tcPr>
          <w:p>
            <w:pPr>
              <w:pStyle w:val="TableParagraph"/>
              <w:ind w:left="5"/>
              <w:jc w:val="left"/>
              <w:rPr>
                <w:sz w:val="24"/>
              </w:rPr>
            </w:pPr>
            <w:r>
              <w:rPr>
                <w:sz w:val="24"/>
              </w:rPr>
              <w:t>城桥镇新崇北路 7 号</w:t>
            </w:r>
          </w:p>
        </w:tc>
        <w:tc>
          <w:tcPr>
            <w:tcW w:w="1130" w:type="dxa"/>
            <w:tcBorders>
              <w:top w:val="single" w:sz="8" w:space="0" w:color="000000"/>
              <w:left w:val="double" w:sz="1" w:space="0" w:color="000000"/>
              <w:bottom w:val="single" w:sz="8" w:space="0" w:color="000000"/>
            </w:tcBorders>
          </w:tcPr>
          <w:p>
            <w:pPr>
              <w:pStyle w:val="TableParagraph"/>
              <w:ind w:left="58" w:right="48"/>
              <w:rPr>
                <w:sz w:val="24"/>
              </w:rPr>
            </w:pPr>
            <w:r>
              <w:rPr>
                <w:sz w:val="24"/>
              </w:rPr>
              <w:t>59623080</w:t>
            </w:r>
          </w:p>
        </w:tc>
      </w:tr>
      <w:tr>
        <w:trPr>
          <w:trHeight w:val="387" w:hRule="atLeast"/>
        </w:trPr>
        <w:tc>
          <w:tcPr>
            <w:tcW w:w="9918" w:type="dxa"/>
            <w:gridSpan w:val="6"/>
            <w:tcBorders>
              <w:top w:val="single" w:sz="8" w:space="0" w:color="000000"/>
              <w:bottom w:val="single" w:sz="8" w:space="0" w:color="000000"/>
            </w:tcBorders>
          </w:tcPr>
          <w:p>
            <w:pPr>
              <w:pStyle w:val="TableParagraph"/>
              <w:spacing w:line="240" w:lineRule="auto" w:before="40"/>
              <w:ind w:left="4"/>
              <w:jc w:val="left"/>
              <w:rPr>
                <w:sz w:val="24"/>
              </w:rPr>
            </w:pPr>
            <w:r>
              <w:rPr>
                <w:sz w:val="24"/>
              </w:rPr>
              <w:t>高校考区网上审核点信息一览表</w:t>
            </w:r>
          </w:p>
        </w:tc>
      </w:tr>
      <w:tr>
        <w:trPr>
          <w:trHeight w:val="340" w:hRule="atLeast"/>
        </w:trPr>
        <w:tc>
          <w:tcPr>
            <w:tcW w:w="961" w:type="dxa"/>
            <w:gridSpan w:val="2"/>
            <w:tcBorders>
              <w:top w:val="single" w:sz="8" w:space="0" w:color="000000"/>
              <w:bottom w:val="single" w:sz="8" w:space="0" w:color="000000"/>
              <w:right w:val="double" w:sz="1" w:space="0" w:color="000000"/>
            </w:tcBorders>
          </w:tcPr>
          <w:p>
            <w:pPr>
              <w:pStyle w:val="TableParagraph"/>
              <w:spacing w:line="304" w:lineRule="exact" w:before="16"/>
              <w:ind w:left="12"/>
              <w:rPr>
                <w:sz w:val="24"/>
              </w:rPr>
            </w:pPr>
            <w:r>
              <w:rPr>
                <w:sz w:val="24"/>
              </w:rPr>
              <w:t>1</w:t>
            </w:r>
          </w:p>
        </w:tc>
        <w:tc>
          <w:tcPr>
            <w:tcW w:w="4283" w:type="dxa"/>
            <w:gridSpan w:val="2"/>
            <w:tcBorders>
              <w:top w:val="single" w:sz="8" w:space="0" w:color="000000"/>
              <w:left w:val="double" w:sz="1" w:space="0" w:color="000000"/>
              <w:bottom w:val="single" w:sz="8" w:space="0" w:color="000000"/>
              <w:right w:val="single" w:sz="8" w:space="0" w:color="000000"/>
            </w:tcBorders>
          </w:tcPr>
          <w:p>
            <w:pPr>
              <w:pStyle w:val="TableParagraph"/>
              <w:spacing w:line="304" w:lineRule="exact" w:before="16"/>
              <w:ind w:left="930"/>
              <w:jc w:val="left"/>
              <w:rPr>
                <w:sz w:val="24"/>
              </w:rPr>
            </w:pPr>
            <w:r>
              <w:rPr>
                <w:sz w:val="24"/>
              </w:rPr>
              <w:t>华东师范大学(在校生)</w:t>
            </w:r>
          </w:p>
        </w:tc>
        <w:tc>
          <w:tcPr>
            <w:tcW w:w="4674" w:type="dxa"/>
            <w:gridSpan w:val="2"/>
            <w:tcBorders>
              <w:top w:val="single" w:sz="8" w:space="0" w:color="000000"/>
              <w:left w:val="single" w:sz="8" w:space="0" w:color="000000"/>
              <w:bottom w:val="single" w:sz="8" w:space="0" w:color="000000"/>
            </w:tcBorders>
          </w:tcPr>
          <w:p>
            <w:pPr>
              <w:pStyle w:val="TableParagraph"/>
              <w:spacing w:line="304" w:lineRule="exact" w:before="16"/>
              <w:ind w:left="1833" w:right="1822"/>
              <w:rPr>
                <w:sz w:val="24"/>
              </w:rPr>
            </w:pPr>
            <w:r>
              <w:rPr>
                <w:sz w:val="24"/>
              </w:rPr>
              <w:t>54342954</w:t>
            </w:r>
          </w:p>
        </w:tc>
      </w:tr>
      <w:tr>
        <w:trPr>
          <w:trHeight w:val="340" w:hRule="atLeast"/>
        </w:trPr>
        <w:tc>
          <w:tcPr>
            <w:tcW w:w="961" w:type="dxa"/>
            <w:gridSpan w:val="2"/>
            <w:tcBorders>
              <w:top w:val="single" w:sz="8" w:space="0" w:color="000000"/>
              <w:bottom w:val="single" w:sz="8" w:space="0" w:color="000000"/>
              <w:right w:val="double" w:sz="1" w:space="0" w:color="000000"/>
            </w:tcBorders>
          </w:tcPr>
          <w:p>
            <w:pPr>
              <w:pStyle w:val="TableParagraph"/>
              <w:spacing w:line="304" w:lineRule="exact" w:before="16"/>
              <w:ind w:left="12"/>
              <w:rPr>
                <w:sz w:val="24"/>
              </w:rPr>
            </w:pPr>
            <w:r>
              <w:rPr>
                <w:sz w:val="24"/>
              </w:rPr>
              <w:t>2</w:t>
            </w:r>
          </w:p>
        </w:tc>
        <w:tc>
          <w:tcPr>
            <w:tcW w:w="4283" w:type="dxa"/>
            <w:gridSpan w:val="2"/>
            <w:tcBorders>
              <w:top w:val="single" w:sz="8" w:space="0" w:color="000000"/>
              <w:left w:val="double" w:sz="1" w:space="0" w:color="000000"/>
              <w:bottom w:val="single" w:sz="8" w:space="0" w:color="000000"/>
              <w:right w:val="single" w:sz="8" w:space="0" w:color="000000"/>
            </w:tcBorders>
          </w:tcPr>
          <w:p>
            <w:pPr>
              <w:pStyle w:val="TableParagraph"/>
              <w:spacing w:line="304" w:lineRule="exact" w:before="16"/>
              <w:ind w:left="330"/>
              <w:jc w:val="left"/>
              <w:rPr>
                <w:sz w:val="24"/>
              </w:rPr>
            </w:pPr>
            <w:r>
              <w:rPr>
                <w:sz w:val="24"/>
              </w:rPr>
              <w:t>上海师范大学（徐汇校区在校生）</w:t>
            </w:r>
          </w:p>
        </w:tc>
        <w:tc>
          <w:tcPr>
            <w:tcW w:w="4674" w:type="dxa"/>
            <w:gridSpan w:val="2"/>
            <w:vMerge w:val="restart"/>
            <w:tcBorders>
              <w:top w:val="single" w:sz="8" w:space="0" w:color="000000"/>
              <w:left w:val="single" w:sz="8" w:space="0" w:color="000000"/>
              <w:bottom w:val="single" w:sz="8" w:space="0" w:color="000000"/>
            </w:tcBorders>
          </w:tcPr>
          <w:p>
            <w:pPr>
              <w:pStyle w:val="TableParagraph"/>
              <w:spacing w:line="240" w:lineRule="auto" w:before="40"/>
              <w:ind w:left="1833" w:right="1822"/>
              <w:rPr>
                <w:sz w:val="24"/>
              </w:rPr>
            </w:pPr>
            <w:r>
              <w:rPr>
                <w:sz w:val="24"/>
              </w:rPr>
              <w:t>64324386</w:t>
            </w:r>
          </w:p>
          <w:p>
            <w:pPr>
              <w:pStyle w:val="TableParagraph"/>
              <w:spacing w:line="240" w:lineRule="auto" w:before="5"/>
              <w:ind w:left="1833" w:right="1822"/>
              <w:rPr>
                <w:sz w:val="24"/>
              </w:rPr>
            </w:pPr>
            <w:r>
              <w:rPr>
                <w:sz w:val="24"/>
              </w:rPr>
              <w:t>64515407</w:t>
            </w:r>
          </w:p>
        </w:tc>
      </w:tr>
      <w:tr>
        <w:trPr>
          <w:trHeight w:val="340" w:hRule="atLeast"/>
        </w:trPr>
        <w:tc>
          <w:tcPr>
            <w:tcW w:w="961" w:type="dxa"/>
            <w:gridSpan w:val="2"/>
            <w:tcBorders>
              <w:top w:val="single" w:sz="8" w:space="0" w:color="000000"/>
              <w:bottom w:val="single" w:sz="8" w:space="0" w:color="000000"/>
              <w:right w:val="double" w:sz="1" w:space="0" w:color="000000"/>
            </w:tcBorders>
          </w:tcPr>
          <w:p>
            <w:pPr>
              <w:pStyle w:val="TableParagraph"/>
              <w:spacing w:line="304" w:lineRule="exact" w:before="16"/>
              <w:ind w:left="12"/>
              <w:rPr>
                <w:sz w:val="24"/>
              </w:rPr>
            </w:pPr>
            <w:r>
              <w:rPr>
                <w:sz w:val="24"/>
              </w:rPr>
              <w:t>3</w:t>
            </w:r>
          </w:p>
        </w:tc>
        <w:tc>
          <w:tcPr>
            <w:tcW w:w="4283" w:type="dxa"/>
            <w:gridSpan w:val="2"/>
            <w:tcBorders>
              <w:top w:val="single" w:sz="8" w:space="0" w:color="000000"/>
              <w:left w:val="double" w:sz="1" w:space="0" w:color="000000"/>
              <w:bottom w:val="single" w:sz="8" w:space="0" w:color="000000"/>
              <w:right w:val="single" w:sz="8" w:space="0" w:color="000000"/>
            </w:tcBorders>
          </w:tcPr>
          <w:p>
            <w:pPr>
              <w:pStyle w:val="TableParagraph"/>
              <w:spacing w:line="304" w:lineRule="exact" w:before="16"/>
              <w:ind w:left="330"/>
              <w:jc w:val="left"/>
              <w:rPr>
                <w:sz w:val="24"/>
              </w:rPr>
            </w:pPr>
            <w:r>
              <w:rPr>
                <w:sz w:val="24"/>
              </w:rPr>
              <w:t>上海师范大学（奉贤校区在校生）</w:t>
            </w:r>
          </w:p>
        </w:tc>
        <w:tc>
          <w:tcPr>
            <w:tcW w:w="4674" w:type="dxa"/>
            <w:gridSpan w:val="2"/>
            <w:vMerge/>
            <w:tcBorders>
              <w:top w:val="nil"/>
              <w:left w:val="single" w:sz="8" w:space="0" w:color="000000"/>
              <w:bottom w:val="single" w:sz="8" w:space="0" w:color="000000"/>
            </w:tcBorders>
          </w:tcPr>
          <w:p>
            <w:pPr>
              <w:rPr>
                <w:sz w:val="2"/>
                <w:szCs w:val="2"/>
              </w:rPr>
            </w:pPr>
          </w:p>
        </w:tc>
      </w:tr>
      <w:tr>
        <w:trPr>
          <w:trHeight w:val="339" w:hRule="atLeast"/>
        </w:trPr>
        <w:tc>
          <w:tcPr>
            <w:tcW w:w="961" w:type="dxa"/>
            <w:gridSpan w:val="2"/>
            <w:tcBorders>
              <w:top w:val="single" w:sz="8" w:space="0" w:color="000000"/>
              <w:bottom w:val="single" w:sz="8" w:space="0" w:color="000000"/>
              <w:right w:val="double" w:sz="1" w:space="0" w:color="000000"/>
            </w:tcBorders>
          </w:tcPr>
          <w:p>
            <w:pPr>
              <w:pStyle w:val="TableParagraph"/>
              <w:spacing w:line="304" w:lineRule="exact" w:before="16"/>
              <w:ind w:left="12"/>
              <w:rPr>
                <w:sz w:val="24"/>
              </w:rPr>
            </w:pPr>
            <w:r>
              <w:rPr>
                <w:sz w:val="24"/>
              </w:rPr>
              <w:t>4</w:t>
            </w:r>
          </w:p>
        </w:tc>
        <w:tc>
          <w:tcPr>
            <w:tcW w:w="4283" w:type="dxa"/>
            <w:gridSpan w:val="2"/>
            <w:tcBorders>
              <w:top w:val="single" w:sz="8" w:space="0" w:color="000000"/>
              <w:left w:val="double" w:sz="1" w:space="0" w:color="000000"/>
              <w:bottom w:val="single" w:sz="8" w:space="0" w:color="000000"/>
              <w:right w:val="single" w:sz="8" w:space="0" w:color="000000"/>
            </w:tcBorders>
          </w:tcPr>
          <w:p>
            <w:pPr>
              <w:pStyle w:val="TableParagraph"/>
              <w:spacing w:line="304" w:lineRule="exact" w:before="16"/>
              <w:ind w:left="330"/>
              <w:jc w:val="left"/>
              <w:rPr>
                <w:sz w:val="24"/>
              </w:rPr>
            </w:pPr>
            <w:hyperlink r:id="rId5">
              <w:r>
                <w:rPr>
                  <w:sz w:val="24"/>
                </w:rPr>
                <w:t>上海师范大学天华学院（在校生）</w:t>
              </w:r>
            </w:hyperlink>
          </w:p>
        </w:tc>
        <w:tc>
          <w:tcPr>
            <w:tcW w:w="4674" w:type="dxa"/>
            <w:gridSpan w:val="2"/>
            <w:tcBorders>
              <w:top w:val="single" w:sz="8" w:space="0" w:color="000000"/>
              <w:left w:val="single" w:sz="8" w:space="0" w:color="000000"/>
              <w:bottom w:val="single" w:sz="8" w:space="0" w:color="000000"/>
            </w:tcBorders>
          </w:tcPr>
          <w:p>
            <w:pPr>
              <w:pStyle w:val="TableParagraph"/>
              <w:spacing w:line="304" w:lineRule="exact" w:before="16"/>
              <w:ind w:left="1833" w:right="1822"/>
              <w:rPr>
                <w:sz w:val="24"/>
              </w:rPr>
            </w:pPr>
            <w:r>
              <w:rPr>
                <w:sz w:val="24"/>
              </w:rPr>
              <w:t>39966211</w:t>
            </w:r>
          </w:p>
        </w:tc>
      </w:tr>
      <w:tr>
        <w:trPr>
          <w:trHeight w:val="340" w:hRule="atLeast"/>
        </w:trPr>
        <w:tc>
          <w:tcPr>
            <w:tcW w:w="961" w:type="dxa"/>
            <w:gridSpan w:val="2"/>
            <w:tcBorders>
              <w:top w:val="single" w:sz="8" w:space="0" w:color="000000"/>
              <w:bottom w:val="single" w:sz="8" w:space="0" w:color="000000"/>
              <w:right w:val="double" w:sz="1" w:space="0" w:color="000000"/>
            </w:tcBorders>
          </w:tcPr>
          <w:p>
            <w:pPr>
              <w:pStyle w:val="TableParagraph"/>
              <w:spacing w:line="304" w:lineRule="exact" w:before="16"/>
              <w:ind w:left="12"/>
              <w:rPr>
                <w:sz w:val="24"/>
              </w:rPr>
            </w:pPr>
            <w:r>
              <w:rPr>
                <w:sz w:val="24"/>
              </w:rPr>
              <w:t>5</w:t>
            </w:r>
          </w:p>
        </w:tc>
        <w:tc>
          <w:tcPr>
            <w:tcW w:w="4283" w:type="dxa"/>
            <w:gridSpan w:val="2"/>
            <w:tcBorders>
              <w:top w:val="single" w:sz="8" w:space="0" w:color="000000"/>
              <w:left w:val="double" w:sz="1" w:space="0" w:color="000000"/>
              <w:bottom w:val="single" w:sz="8" w:space="0" w:color="000000"/>
              <w:right w:val="single" w:sz="8" w:space="0" w:color="000000"/>
            </w:tcBorders>
          </w:tcPr>
          <w:p>
            <w:pPr>
              <w:pStyle w:val="TableParagraph"/>
              <w:spacing w:line="304" w:lineRule="exact" w:before="16"/>
              <w:ind w:left="570"/>
              <w:jc w:val="left"/>
              <w:rPr>
                <w:sz w:val="24"/>
              </w:rPr>
            </w:pPr>
            <w:r>
              <w:rPr>
                <w:sz w:val="24"/>
              </w:rPr>
              <w:t>上海行健职业学院（在校生）</w:t>
            </w:r>
          </w:p>
        </w:tc>
        <w:tc>
          <w:tcPr>
            <w:tcW w:w="4674" w:type="dxa"/>
            <w:gridSpan w:val="2"/>
            <w:tcBorders>
              <w:top w:val="single" w:sz="8" w:space="0" w:color="000000"/>
              <w:left w:val="single" w:sz="8" w:space="0" w:color="000000"/>
              <w:bottom w:val="single" w:sz="8" w:space="0" w:color="000000"/>
            </w:tcBorders>
          </w:tcPr>
          <w:p>
            <w:pPr>
              <w:pStyle w:val="TableParagraph"/>
              <w:spacing w:line="304" w:lineRule="exact" w:before="16"/>
              <w:ind w:left="1833" w:right="1822"/>
              <w:rPr>
                <w:sz w:val="24"/>
              </w:rPr>
            </w:pPr>
            <w:r>
              <w:rPr>
                <w:sz w:val="24"/>
              </w:rPr>
              <w:t>66115178</w:t>
            </w:r>
          </w:p>
        </w:tc>
      </w:tr>
      <w:tr>
        <w:trPr>
          <w:trHeight w:val="332" w:hRule="atLeast"/>
        </w:trPr>
        <w:tc>
          <w:tcPr>
            <w:tcW w:w="961" w:type="dxa"/>
            <w:gridSpan w:val="2"/>
            <w:tcBorders>
              <w:top w:val="single" w:sz="8" w:space="0" w:color="000000"/>
              <w:bottom w:val="single" w:sz="8" w:space="0" w:color="000000"/>
              <w:right w:val="double" w:sz="1" w:space="0" w:color="000000"/>
            </w:tcBorders>
          </w:tcPr>
          <w:p>
            <w:pPr>
              <w:pStyle w:val="TableParagraph"/>
              <w:spacing w:line="299" w:lineRule="exact" w:before="14"/>
              <w:ind w:left="12"/>
              <w:rPr>
                <w:sz w:val="24"/>
              </w:rPr>
            </w:pPr>
            <w:r>
              <w:rPr>
                <w:sz w:val="24"/>
              </w:rPr>
              <w:t>6</w:t>
            </w:r>
          </w:p>
        </w:tc>
        <w:tc>
          <w:tcPr>
            <w:tcW w:w="4283" w:type="dxa"/>
            <w:gridSpan w:val="2"/>
            <w:tcBorders>
              <w:top w:val="single" w:sz="8" w:space="0" w:color="000000"/>
              <w:left w:val="double" w:sz="1" w:space="0" w:color="000000"/>
              <w:bottom w:val="single" w:sz="8" w:space="0" w:color="000000"/>
              <w:right w:val="single" w:sz="8" w:space="0" w:color="000000"/>
            </w:tcBorders>
          </w:tcPr>
          <w:p>
            <w:pPr>
              <w:pStyle w:val="TableParagraph"/>
              <w:spacing w:line="299" w:lineRule="exact" w:before="14"/>
              <w:ind w:left="810"/>
              <w:jc w:val="left"/>
              <w:rPr>
                <w:sz w:val="24"/>
              </w:rPr>
            </w:pPr>
            <w:r>
              <w:rPr>
                <w:sz w:val="24"/>
              </w:rPr>
              <w:t>上海体育学院（在校生）</w:t>
            </w:r>
          </w:p>
        </w:tc>
        <w:tc>
          <w:tcPr>
            <w:tcW w:w="4674" w:type="dxa"/>
            <w:gridSpan w:val="2"/>
            <w:tcBorders>
              <w:top w:val="single" w:sz="8" w:space="0" w:color="000000"/>
              <w:left w:val="single" w:sz="8" w:space="0" w:color="000000"/>
              <w:bottom w:val="single" w:sz="8" w:space="0" w:color="000000"/>
            </w:tcBorders>
          </w:tcPr>
          <w:p>
            <w:pPr>
              <w:pStyle w:val="TableParagraph"/>
              <w:spacing w:line="299" w:lineRule="exact" w:before="14"/>
              <w:ind w:left="1833" w:right="1822"/>
              <w:rPr>
                <w:sz w:val="24"/>
              </w:rPr>
            </w:pPr>
            <w:r>
              <w:rPr>
                <w:sz w:val="24"/>
              </w:rPr>
              <w:t>65506886</w:t>
            </w:r>
          </w:p>
        </w:tc>
      </w:tr>
      <w:tr>
        <w:trPr>
          <w:trHeight w:val="311" w:hRule="atLeast"/>
        </w:trPr>
        <w:tc>
          <w:tcPr>
            <w:tcW w:w="961" w:type="dxa"/>
            <w:gridSpan w:val="2"/>
            <w:tcBorders>
              <w:top w:val="single" w:sz="8" w:space="0" w:color="000000"/>
              <w:right w:val="double" w:sz="1" w:space="0" w:color="000000"/>
            </w:tcBorders>
          </w:tcPr>
          <w:p>
            <w:pPr>
              <w:pStyle w:val="TableParagraph"/>
              <w:ind w:left="12"/>
              <w:rPr>
                <w:sz w:val="24"/>
              </w:rPr>
            </w:pPr>
            <w:r>
              <w:rPr>
                <w:sz w:val="24"/>
              </w:rPr>
              <w:t>7</w:t>
            </w:r>
          </w:p>
        </w:tc>
        <w:tc>
          <w:tcPr>
            <w:tcW w:w="4283" w:type="dxa"/>
            <w:gridSpan w:val="2"/>
            <w:tcBorders>
              <w:top w:val="single" w:sz="8" w:space="0" w:color="000000"/>
              <w:left w:val="double" w:sz="1" w:space="0" w:color="000000"/>
              <w:right w:val="single" w:sz="8" w:space="0" w:color="000000"/>
            </w:tcBorders>
          </w:tcPr>
          <w:p>
            <w:pPr>
              <w:pStyle w:val="TableParagraph"/>
              <w:ind w:left="690"/>
              <w:jc w:val="left"/>
              <w:rPr>
                <w:sz w:val="24"/>
              </w:rPr>
            </w:pPr>
            <w:r>
              <w:rPr>
                <w:sz w:val="24"/>
              </w:rPr>
              <w:t>临港高校（上海建桥学院）</w:t>
            </w:r>
          </w:p>
        </w:tc>
        <w:tc>
          <w:tcPr>
            <w:tcW w:w="4674" w:type="dxa"/>
            <w:gridSpan w:val="2"/>
            <w:tcBorders>
              <w:top w:val="single" w:sz="8" w:space="0" w:color="000000"/>
              <w:left w:val="single" w:sz="8" w:space="0" w:color="000000"/>
            </w:tcBorders>
          </w:tcPr>
          <w:p>
            <w:pPr>
              <w:pStyle w:val="TableParagraph"/>
              <w:ind w:left="1833" w:right="1822"/>
              <w:rPr>
                <w:sz w:val="24"/>
              </w:rPr>
            </w:pPr>
            <w:r>
              <w:rPr>
                <w:sz w:val="24"/>
              </w:rPr>
              <w:t>58137059</w:t>
            </w:r>
          </w:p>
        </w:tc>
      </w:tr>
    </w:tbl>
    <w:p>
      <w:pPr>
        <w:pStyle w:val="BodyText"/>
        <w:spacing w:before="2"/>
      </w:pPr>
      <w:r>
        <w:rPr/>
        <w:t>备注：</w:t>
      </w:r>
    </w:p>
    <w:p>
      <w:pPr>
        <w:pStyle w:val="ListParagraph"/>
        <w:numPr>
          <w:ilvl w:val="0"/>
          <w:numId w:val="1"/>
        </w:numPr>
        <w:tabs>
          <w:tab w:pos="1018" w:val="left" w:leader="none"/>
        </w:tabs>
        <w:spacing w:line="240" w:lineRule="auto" w:before="5" w:after="0"/>
        <w:ind w:left="1017" w:right="0" w:hanging="242"/>
        <w:jc w:val="left"/>
        <w:rPr>
          <w:sz w:val="24"/>
        </w:rPr>
      </w:pPr>
      <w:r>
        <w:rPr>
          <w:spacing w:val="-5"/>
          <w:sz w:val="24"/>
        </w:rPr>
        <w:t>报名信息现场确认时间为 </w:t>
      </w:r>
      <w:r>
        <w:rPr>
          <w:sz w:val="24"/>
        </w:rPr>
        <w:t>9</w:t>
      </w:r>
      <w:r>
        <w:rPr>
          <w:spacing w:val="-40"/>
          <w:sz w:val="24"/>
        </w:rPr>
        <w:t> 月 </w:t>
      </w:r>
      <w:r>
        <w:rPr>
          <w:sz w:val="24"/>
        </w:rPr>
        <w:t>6</w:t>
      </w:r>
      <w:r>
        <w:rPr>
          <w:spacing w:val="-36"/>
          <w:sz w:val="24"/>
        </w:rPr>
        <w:t> 日</w:t>
      </w:r>
      <w:r>
        <w:rPr>
          <w:sz w:val="24"/>
        </w:rPr>
        <w:t>（星期五</w:t>
      </w:r>
      <w:r>
        <w:rPr>
          <w:spacing w:val="-12"/>
          <w:sz w:val="24"/>
        </w:rPr>
        <w:t>）</w:t>
      </w:r>
      <w:r>
        <w:rPr>
          <w:sz w:val="24"/>
        </w:rPr>
        <w:t>-9</w:t>
      </w:r>
      <w:r>
        <w:rPr>
          <w:spacing w:val="-40"/>
          <w:sz w:val="24"/>
        </w:rPr>
        <w:t> 月 </w:t>
      </w:r>
      <w:r>
        <w:rPr>
          <w:sz w:val="24"/>
        </w:rPr>
        <w:t>7</w:t>
      </w:r>
      <w:r>
        <w:rPr>
          <w:spacing w:val="-36"/>
          <w:sz w:val="24"/>
        </w:rPr>
        <w:t> 日</w:t>
      </w:r>
      <w:r>
        <w:rPr>
          <w:sz w:val="24"/>
        </w:rPr>
        <w:t>（星期六</w:t>
      </w:r>
      <w:r>
        <w:rPr>
          <w:spacing w:val="-120"/>
          <w:sz w:val="24"/>
        </w:rPr>
        <w:t>）</w:t>
      </w:r>
      <w:r>
        <w:rPr>
          <w:spacing w:val="-18"/>
          <w:sz w:val="24"/>
        </w:rPr>
        <w:t>，每天 </w:t>
      </w:r>
      <w:r>
        <w:rPr>
          <w:sz w:val="24"/>
        </w:rPr>
        <w:t>9:00-11:30</w:t>
      </w:r>
    </w:p>
    <w:p>
      <w:pPr>
        <w:pStyle w:val="BodyText"/>
      </w:pPr>
      <w:r>
        <w:rPr/>
        <w:t>12:30-16:30。高校考区报名信息网上审核截止时间到 9 月 7 日下午 16:30。</w:t>
      </w:r>
    </w:p>
    <w:p>
      <w:pPr>
        <w:pStyle w:val="ListParagraph"/>
        <w:numPr>
          <w:ilvl w:val="0"/>
          <w:numId w:val="1"/>
        </w:numPr>
        <w:tabs>
          <w:tab w:pos="1018" w:val="left" w:leader="none"/>
        </w:tabs>
        <w:spacing w:line="242" w:lineRule="auto" w:before="5" w:after="0"/>
        <w:ind w:left="212" w:right="293" w:firstLine="564"/>
        <w:jc w:val="right"/>
        <w:rPr>
          <w:sz w:val="24"/>
        </w:rPr>
      </w:pPr>
      <w:r>
        <w:rPr>
          <w:spacing w:val="-3"/>
          <w:sz w:val="24"/>
        </w:rPr>
        <w:t>未经现场确认或现场确认结束后未按规定提交报名信息表的区级考区考生，将无法进</w:t>
      </w:r>
      <w:r>
        <w:rPr>
          <w:sz w:val="24"/>
        </w:rPr>
        <w:t>行网上缴费，本次报名无效。报名信息确认不得跨考区确认，不得代确认，逾期不予受理。 3.</w:t>
      </w:r>
      <w:r>
        <w:rPr>
          <w:spacing w:val="-4"/>
          <w:sz w:val="24"/>
        </w:rPr>
        <w:t>凡华东师范大学，上海师范大学和上海师范大学天华学院、上海行健职业学院和上海</w:t>
      </w:r>
    </w:p>
    <w:p>
      <w:pPr>
        <w:pStyle w:val="BodyText"/>
        <w:spacing w:line="242" w:lineRule="auto"/>
        <w:ind w:right="292"/>
      </w:pPr>
      <w:r>
        <w:rPr>
          <w:spacing w:val="-10"/>
        </w:rPr>
        <w:t>体育学院全日制在校学生必须选本校为考区；上海海洋大学、上海海事大学、上海电机学院、</w:t>
      </w:r>
      <w:r>
        <w:rPr/>
        <w:t>上海电力学院和上海建桥学院五所高校全日制在校学生必须选临港高校。</w:t>
      </w:r>
    </w:p>
    <w:sectPr>
      <w:type w:val="continuous"/>
      <w:pgSz w:w="11910" w:h="16840"/>
      <w:pgMar w:top="152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17" w:hanging="241"/>
        <w:jc w:val="left"/>
      </w:pPr>
      <w:rPr>
        <w:rFonts w:hint="default" w:ascii="宋体" w:hAnsi="宋体" w:eastAsia="宋体" w:cs="宋体"/>
        <w:spacing w:val="-120"/>
        <w:w w:val="100"/>
        <w:sz w:val="22"/>
        <w:szCs w:val="22"/>
        <w:lang w:val="zh-CN" w:eastAsia="zh-CN" w:bidi="zh-CN"/>
      </w:rPr>
    </w:lvl>
    <w:lvl w:ilvl="1">
      <w:start w:val="0"/>
      <w:numFmt w:val="bullet"/>
      <w:lvlText w:val="•"/>
      <w:lvlJc w:val="left"/>
      <w:pPr>
        <w:ind w:left="1932" w:hanging="241"/>
      </w:pPr>
      <w:rPr>
        <w:rFonts w:hint="default"/>
        <w:lang w:val="zh-CN" w:eastAsia="zh-CN" w:bidi="zh-CN"/>
      </w:rPr>
    </w:lvl>
    <w:lvl w:ilvl="2">
      <w:start w:val="0"/>
      <w:numFmt w:val="bullet"/>
      <w:lvlText w:val="•"/>
      <w:lvlJc w:val="left"/>
      <w:pPr>
        <w:ind w:left="2845" w:hanging="241"/>
      </w:pPr>
      <w:rPr>
        <w:rFonts w:hint="default"/>
        <w:lang w:val="zh-CN" w:eastAsia="zh-CN" w:bidi="zh-CN"/>
      </w:rPr>
    </w:lvl>
    <w:lvl w:ilvl="3">
      <w:start w:val="0"/>
      <w:numFmt w:val="bullet"/>
      <w:lvlText w:val="•"/>
      <w:lvlJc w:val="left"/>
      <w:pPr>
        <w:ind w:left="3757" w:hanging="241"/>
      </w:pPr>
      <w:rPr>
        <w:rFonts w:hint="default"/>
        <w:lang w:val="zh-CN" w:eastAsia="zh-CN" w:bidi="zh-CN"/>
      </w:rPr>
    </w:lvl>
    <w:lvl w:ilvl="4">
      <w:start w:val="0"/>
      <w:numFmt w:val="bullet"/>
      <w:lvlText w:val="•"/>
      <w:lvlJc w:val="left"/>
      <w:pPr>
        <w:ind w:left="4670" w:hanging="241"/>
      </w:pPr>
      <w:rPr>
        <w:rFonts w:hint="default"/>
        <w:lang w:val="zh-CN" w:eastAsia="zh-CN" w:bidi="zh-CN"/>
      </w:rPr>
    </w:lvl>
    <w:lvl w:ilvl="5">
      <w:start w:val="0"/>
      <w:numFmt w:val="bullet"/>
      <w:lvlText w:val="•"/>
      <w:lvlJc w:val="left"/>
      <w:pPr>
        <w:ind w:left="5583" w:hanging="241"/>
      </w:pPr>
      <w:rPr>
        <w:rFonts w:hint="default"/>
        <w:lang w:val="zh-CN" w:eastAsia="zh-CN" w:bidi="zh-CN"/>
      </w:rPr>
    </w:lvl>
    <w:lvl w:ilvl="6">
      <w:start w:val="0"/>
      <w:numFmt w:val="bullet"/>
      <w:lvlText w:val="•"/>
      <w:lvlJc w:val="left"/>
      <w:pPr>
        <w:ind w:left="6495" w:hanging="241"/>
      </w:pPr>
      <w:rPr>
        <w:rFonts w:hint="default"/>
        <w:lang w:val="zh-CN" w:eastAsia="zh-CN" w:bidi="zh-CN"/>
      </w:rPr>
    </w:lvl>
    <w:lvl w:ilvl="7">
      <w:start w:val="0"/>
      <w:numFmt w:val="bullet"/>
      <w:lvlText w:val="•"/>
      <w:lvlJc w:val="left"/>
      <w:pPr>
        <w:ind w:left="7408" w:hanging="241"/>
      </w:pPr>
      <w:rPr>
        <w:rFonts w:hint="default"/>
        <w:lang w:val="zh-CN" w:eastAsia="zh-CN" w:bidi="zh-CN"/>
      </w:rPr>
    </w:lvl>
    <w:lvl w:ilvl="8">
      <w:start w:val="0"/>
      <w:numFmt w:val="bullet"/>
      <w:lvlText w:val="•"/>
      <w:lvlJc w:val="left"/>
      <w:pPr>
        <w:ind w:left="8321" w:hanging="241"/>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spacing w:before="4"/>
      <w:ind w:left="212"/>
    </w:pPr>
    <w:rPr>
      <w:rFonts w:ascii="宋体" w:hAnsi="宋体" w:eastAsia="宋体" w:cs="宋体"/>
      <w:sz w:val="24"/>
      <w:szCs w:val="24"/>
      <w:lang w:val="zh-CN" w:eastAsia="zh-CN" w:bidi="zh-CN"/>
    </w:rPr>
  </w:style>
  <w:style w:styleId="ListParagraph" w:type="paragraph">
    <w:name w:val="List Paragraph"/>
    <w:basedOn w:val="Normal"/>
    <w:uiPriority w:val="1"/>
    <w:qFormat/>
    <w:pPr>
      <w:spacing w:before="5"/>
      <w:ind w:left="212" w:hanging="242"/>
    </w:pPr>
    <w:rPr>
      <w:rFonts w:ascii="宋体" w:hAnsi="宋体" w:eastAsia="宋体" w:cs="宋体"/>
      <w:lang w:val="zh-CN" w:eastAsia="zh-CN" w:bidi="zh-CN"/>
    </w:rPr>
  </w:style>
  <w:style w:styleId="TableParagraph" w:type="paragraph">
    <w:name w:val="Table Paragraph"/>
    <w:basedOn w:val="Normal"/>
    <w:uiPriority w:val="1"/>
    <w:qFormat/>
    <w:pPr>
      <w:spacing w:before="2" w:line="289" w:lineRule="exact"/>
      <w:ind w:left="66"/>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kaowu1.ntce.cn/teach/orginfo/show/912"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朱慧</dc:creator>
  <dcterms:created xsi:type="dcterms:W3CDTF">2019-08-23T01:11:13Z</dcterms:created>
  <dcterms:modified xsi:type="dcterms:W3CDTF">2019-08-23T01:11:13Z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2016</vt:lpwstr>
  </property>
  <property fmtid="{D5CDD505-2E9C-101B-9397-08002B2CF9AE}" pid="4" name="LastSaved">
    <vt:filetime>2019-08-23T00:00:00Z</vt:filetime>
  </property>
</Properties>
</file>