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961" w:firstLineChars="300"/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t>上海市中小学教师资格考试笔试咨询电话一览表</w:t>
      </w:r>
    </w:p>
    <w:p>
      <w:pPr>
        <w:spacing w:after="0"/>
        <w:sectPr>
          <w:pgSz w:w="11910" w:h="16840"/>
          <w:pgMar w:top="1420" w:right="1460" w:bottom="280" w:left="1400" w:header="720" w:footer="720" w:gutter="0"/>
          <w:cols w:equalWidth="0" w:num="2">
            <w:col w:w="929" w:space="143"/>
            <w:col w:w="7978"/>
          </w:cols>
        </w:sectPr>
      </w:pPr>
    </w:p>
    <w:p>
      <w:pPr>
        <w:pStyle w:val="2"/>
        <w:spacing w:before="2" w:after="1"/>
        <w:rPr>
          <w:sz w:val="10"/>
        </w:rPr>
      </w:pPr>
    </w:p>
    <w:tbl>
      <w:tblPr>
        <w:tblStyle w:val="4"/>
        <w:tblW w:w="8756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61"/>
        <w:gridCol w:w="477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64" w:type="dxa"/>
          </w:tcPr>
          <w:p>
            <w:pPr>
              <w:pStyle w:val="5"/>
              <w:spacing w:before="75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561" w:type="dxa"/>
          </w:tcPr>
          <w:p>
            <w:pPr>
              <w:pStyle w:val="5"/>
              <w:spacing w:before="7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区名称</w:t>
            </w:r>
          </w:p>
        </w:tc>
        <w:tc>
          <w:tcPr>
            <w:tcW w:w="4772" w:type="dxa"/>
          </w:tcPr>
          <w:p>
            <w:pPr>
              <w:pStyle w:val="5"/>
              <w:spacing w:before="75"/>
              <w:ind w:left="1264"/>
              <w:rPr>
                <w:sz w:val="28"/>
              </w:rPr>
            </w:pPr>
            <w:r>
              <w:rPr>
                <w:sz w:val="28"/>
              </w:rPr>
              <w:t>笔试政策咨询部门</w:t>
            </w:r>
          </w:p>
        </w:tc>
        <w:tc>
          <w:tcPr>
            <w:tcW w:w="1559" w:type="dxa"/>
          </w:tcPr>
          <w:p>
            <w:pPr>
              <w:pStyle w:val="5"/>
              <w:spacing w:before="75"/>
              <w:rPr>
                <w:sz w:val="28"/>
              </w:rPr>
            </w:pPr>
            <w:r>
              <w:rPr>
                <w:sz w:val="28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" w:type="dxa"/>
          </w:tcPr>
          <w:p>
            <w:pPr>
              <w:pStyle w:val="5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61" w:type="dxa"/>
          </w:tcPr>
          <w:p>
            <w:pPr>
              <w:pStyle w:val="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黄浦区</w:t>
            </w:r>
          </w:p>
        </w:tc>
        <w:tc>
          <w:tcPr>
            <w:tcW w:w="4772" w:type="dxa"/>
          </w:tcPr>
          <w:p>
            <w:pPr>
              <w:pStyle w:val="5"/>
              <w:ind w:left="107"/>
              <w:rPr>
                <w:sz w:val="28"/>
              </w:rPr>
            </w:pPr>
            <w:r>
              <w:rPr>
                <w:sz w:val="28"/>
              </w:rPr>
              <w:t>黄浦区教育考试中心</w:t>
            </w:r>
          </w:p>
        </w:tc>
        <w:tc>
          <w:tcPr>
            <w:tcW w:w="1559" w:type="dxa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63271614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" w:type="dxa"/>
          </w:tcPr>
          <w:p>
            <w:pPr>
              <w:pStyle w:val="5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61" w:type="dxa"/>
          </w:tcPr>
          <w:p>
            <w:pPr>
              <w:pStyle w:val="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静安区</w:t>
            </w:r>
          </w:p>
        </w:tc>
        <w:tc>
          <w:tcPr>
            <w:tcW w:w="4772" w:type="dxa"/>
          </w:tcPr>
          <w:p>
            <w:pPr>
              <w:pStyle w:val="5"/>
              <w:ind w:left="107"/>
              <w:rPr>
                <w:sz w:val="28"/>
              </w:rPr>
            </w:pPr>
            <w:r>
              <w:rPr>
                <w:sz w:val="28"/>
              </w:rPr>
              <w:t>静安区教育招生考试中心</w:t>
            </w:r>
          </w:p>
        </w:tc>
        <w:tc>
          <w:tcPr>
            <w:tcW w:w="1559" w:type="dxa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62882414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64" w:type="dxa"/>
          </w:tcPr>
          <w:p>
            <w:pPr>
              <w:pStyle w:val="5"/>
              <w:spacing w:before="75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61" w:type="dxa"/>
          </w:tcPr>
          <w:p>
            <w:pPr>
              <w:pStyle w:val="5"/>
              <w:spacing w:before="7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徐汇区</w:t>
            </w:r>
          </w:p>
        </w:tc>
        <w:tc>
          <w:tcPr>
            <w:tcW w:w="4772" w:type="dxa"/>
          </w:tcPr>
          <w:p>
            <w:pPr>
              <w:pStyle w:val="5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徐汇区教育局人才服务中心</w:t>
            </w:r>
          </w:p>
        </w:tc>
        <w:tc>
          <w:tcPr>
            <w:tcW w:w="1559" w:type="dxa"/>
          </w:tcPr>
          <w:p>
            <w:pPr>
              <w:pStyle w:val="5"/>
              <w:spacing w:before="75"/>
              <w:rPr>
                <w:sz w:val="28"/>
              </w:rPr>
            </w:pPr>
            <w:r>
              <w:rPr>
                <w:sz w:val="28"/>
              </w:rPr>
              <w:t>54665872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4" w:type="dxa"/>
          </w:tcPr>
          <w:p>
            <w:pPr>
              <w:pStyle w:val="5"/>
              <w:spacing w:before="4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61" w:type="dxa"/>
          </w:tcPr>
          <w:p>
            <w:pPr>
              <w:pStyle w:val="5"/>
              <w:spacing w:before="42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长宁区</w:t>
            </w:r>
          </w:p>
        </w:tc>
        <w:tc>
          <w:tcPr>
            <w:tcW w:w="4772" w:type="dxa"/>
          </w:tcPr>
          <w:p>
            <w:pPr>
              <w:pStyle w:val="5"/>
              <w:spacing w:before="42"/>
              <w:ind w:left="107"/>
              <w:rPr>
                <w:sz w:val="28"/>
              </w:rPr>
            </w:pPr>
            <w:r>
              <w:rPr>
                <w:sz w:val="28"/>
              </w:rPr>
              <w:t>长宁区教育招生考试中心</w:t>
            </w:r>
          </w:p>
        </w:tc>
        <w:tc>
          <w:tcPr>
            <w:tcW w:w="1559" w:type="dxa"/>
          </w:tcPr>
          <w:p>
            <w:pPr>
              <w:pStyle w:val="5"/>
              <w:spacing w:before="42"/>
              <w:rPr>
                <w:sz w:val="28"/>
              </w:rPr>
            </w:pPr>
            <w:r>
              <w:rPr>
                <w:sz w:val="28"/>
              </w:rPr>
              <w:t>62787558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64" w:type="dxa"/>
          </w:tcPr>
          <w:p>
            <w:pPr>
              <w:pStyle w:val="5"/>
              <w:spacing w:before="29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61" w:type="dxa"/>
          </w:tcPr>
          <w:p>
            <w:pPr>
              <w:pStyle w:val="5"/>
              <w:spacing w:before="29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普陀区</w:t>
            </w:r>
          </w:p>
        </w:tc>
        <w:tc>
          <w:tcPr>
            <w:tcW w:w="4772" w:type="dxa"/>
          </w:tcPr>
          <w:p>
            <w:pPr>
              <w:pStyle w:val="5"/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普陀区教育考试中心</w:t>
            </w:r>
          </w:p>
        </w:tc>
        <w:tc>
          <w:tcPr>
            <w:tcW w:w="1559" w:type="dxa"/>
          </w:tcPr>
          <w:p>
            <w:pPr>
              <w:pStyle w:val="5"/>
              <w:spacing w:before="29"/>
              <w:rPr>
                <w:sz w:val="28"/>
              </w:rPr>
            </w:pPr>
            <w:r>
              <w:rPr>
                <w:sz w:val="28"/>
              </w:rPr>
              <w:t>62221298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64" w:type="dxa"/>
          </w:tcPr>
          <w:p>
            <w:pPr>
              <w:pStyle w:val="5"/>
              <w:spacing w:before="48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61" w:type="dxa"/>
          </w:tcPr>
          <w:p>
            <w:pPr>
              <w:pStyle w:val="5"/>
              <w:spacing w:before="48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虹口区</w:t>
            </w:r>
          </w:p>
        </w:tc>
        <w:tc>
          <w:tcPr>
            <w:tcW w:w="4772" w:type="dxa"/>
          </w:tcPr>
          <w:p>
            <w:pPr>
              <w:pStyle w:val="5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虹口区教育考试中心</w:t>
            </w:r>
          </w:p>
        </w:tc>
        <w:tc>
          <w:tcPr>
            <w:tcW w:w="1559" w:type="dxa"/>
          </w:tcPr>
          <w:p>
            <w:pPr>
              <w:pStyle w:val="5"/>
              <w:spacing w:before="48"/>
              <w:rPr>
                <w:sz w:val="28"/>
              </w:rPr>
            </w:pPr>
            <w:r>
              <w:rPr>
                <w:sz w:val="28"/>
              </w:rPr>
              <w:t>63063079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64" w:type="dxa"/>
          </w:tcPr>
          <w:p>
            <w:pPr>
              <w:pStyle w:val="5"/>
              <w:spacing w:before="27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61" w:type="dxa"/>
          </w:tcPr>
          <w:p>
            <w:pPr>
              <w:pStyle w:val="5"/>
              <w:spacing w:before="27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杨浦区</w:t>
            </w:r>
          </w:p>
        </w:tc>
        <w:tc>
          <w:tcPr>
            <w:tcW w:w="4772" w:type="dxa"/>
          </w:tcPr>
          <w:p>
            <w:pPr>
              <w:pStyle w:val="5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杨浦区教育招生考试中心</w:t>
            </w:r>
          </w:p>
        </w:tc>
        <w:tc>
          <w:tcPr>
            <w:tcW w:w="1559" w:type="dxa"/>
          </w:tcPr>
          <w:p>
            <w:pPr>
              <w:pStyle w:val="5"/>
              <w:spacing w:before="27"/>
              <w:rPr>
                <w:sz w:val="28"/>
              </w:rPr>
            </w:pPr>
            <w:r>
              <w:rPr>
                <w:sz w:val="28"/>
              </w:rPr>
              <w:t>55833009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64" w:type="dxa"/>
          </w:tcPr>
          <w:p>
            <w:pPr>
              <w:pStyle w:val="5"/>
              <w:spacing w:before="3"/>
              <w:ind w:left="0"/>
              <w:rPr>
                <w:rFonts w:ascii="华文中宋"/>
                <w:b/>
                <w:sz w:val="19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61" w:type="dxa"/>
          </w:tcPr>
          <w:p>
            <w:pPr>
              <w:pStyle w:val="5"/>
              <w:spacing w:before="3"/>
              <w:ind w:left="0"/>
              <w:rPr>
                <w:rFonts w:ascii="华文中宋"/>
                <w:b/>
                <w:sz w:val="19"/>
              </w:rPr>
            </w:pPr>
          </w:p>
          <w:p>
            <w:pPr>
              <w:pStyle w:val="5"/>
              <w:spacing w:before="1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宝山区</w:t>
            </w:r>
          </w:p>
        </w:tc>
        <w:tc>
          <w:tcPr>
            <w:tcW w:w="4772" w:type="dxa"/>
          </w:tcPr>
          <w:p>
            <w:pPr>
              <w:pStyle w:val="5"/>
              <w:spacing w:before="3"/>
              <w:ind w:left="0"/>
              <w:rPr>
                <w:rFonts w:ascii="华文中宋"/>
                <w:b/>
                <w:sz w:val="19"/>
              </w:rPr>
            </w:pPr>
          </w:p>
          <w:p>
            <w:pPr>
              <w:pStyle w:val="5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宝山区教育考试中心</w:t>
            </w:r>
          </w:p>
        </w:tc>
        <w:tc>
          <w:tcPr>
            <w:tcW w:w="1559" w:type="dxa"/>
          </w:tcPr>
          <w:p>
            <w:pPr>
              <w:pStyle w:val="5"/>
              <w:spacing w:before="135"/>
              <w:rPr>
                <w:sz w:val="28"/>
              </w:rPr>
            </w:pPr>
            <w:r>
              <w:rPr>
                <w:sz w:val="28"/>
              </w:rPr>
              <w:t>66593210</w:t>
            </w:r>
          </w:p>
          <w:p>
            <w:pPr>
              <w:pStyle w:val="5"/>
              <w:spacing w:before="123" w:line="327" w:lineRule="exact"/>
              <w:rPr>
                <w:sz w:val="28"/>
              </w:rPr>
            </w:pPr>
            <w:r>
              <w:rPr>
                <w:sz w:val="28"/>
              </w:rPr>
              <w:t>66593182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" w:type="dxa"/>
          </w:tcPr>
          <w:p>
            <w:pPr>
              <w:pStyle w:val="5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561" w:type="dxa"/>
          </w:tcPr>
          <w:p>
            <w:pPr>
              <w:pStyle w:val="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闵行区</w:t>
            </w:r>
          </w:p>
        </w:tc>
        <w:tc>
          <w:tcPr>
            <w:tcW w:w="4772" w:type="dxa"/>
          </w:tcPr>
          <w:p>
            <w:pPr>
              <w:pStyle w:val="5"/>
              <w:ind w:left="107"/>
              <w:rPr>
                <w:sz w:val="28"/>
              </w:rPr>
            </w:pPr>
            <w:r>
              <w:rPr>
                <w:sz w:val="28"/>
              </w:rPr>
              <w:t>闵行区教育考试中心</w:t>
            </w:r>
          </w:p>
        </w:tc>
        <w:tc>
          <w:tcPr>
            <w:tcW w:w="1559" w:type="dxa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64921788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64" w:type="dxa"/>
          </w:tcPr>
          <w:p>
            <w:pPr>
              <w:pStyle w:val="5"/>
              <w:spacing w:before="78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1" w:type="dxa"/>
          </w:tcPr>
          <w:p>
            <w:pPr>
              <w:pStyle w:val="5"/>
              <w:spacing w:before="78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浦东新区</w:t>
            </w:r>
          </w:p>
        </w:tc>
        <w:tc>
          <w:tcPr>
            <w:tcW w:w="4772" w:type="dxa"/>
          </w:tcPr>
          <w:p>
            <w:pPr>
              <w:pStyle w:val="5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>浦东新区招生办公室</w:t>
            </w:r>
          </w:p>
        </w:tc>
        <w:tc>
          <w:tcPr>
            <w:tcW w:w="1559" w:type="dxa"/>
          </w:tcPr>
          <w:p>
            <w:pPr>
              <w:pStyle w:val="5"/>
              <w:spacing w:before="78"/>
              <w:rPr>
                <w:sz w:val="28"/>
              </w:rPr>
            </w:pPr>
            <w:r>
              <w:rPr>
                <w:sz w:val="28"/>
              </w:rPr>
              <w:t>58303406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64" w:type="dxa"/>
          </w:tcPr>
          <w:p>
            <w:pPr>
              <w:pStyle w:val="5"/>
              <w:spacing w:before="15" w:line="351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</w:tcPr>
          <w:p>
            <w:pPr>
              <w:pStyle w:val="5"/>
              <w:spacing w:before="15" w:line="351" w:lineRule="exact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嘉定区</w:t>
            </w:r>
          </w:p>
        </w:tc>
        <w:tc>
          <w:tcPr>
            <w:tcW w:w="4772" w:type="dxa"/>
          </w:tcPr>
          <w:p>
            <w:pPr>
              <w:pStyle w:val="5"/>
              <w:spacing w:before="15" w:line="351" w:lineRule="exact"/>
              <w:ind w:left="107"/>
              <w:rPr>
                <w:sz w:val="28"/>
              </w:rPr>
            </w:pPr>
            <w:r>
              <w:rPr>
                <w:sz w:val="28"/>
              </w:rPr>
              <w:t>嘉定区人才服务中心教育分中心</w:t>
            </w:r>
          </w:p>
        </w:tc>
        <w:tc>
          <w:tcPr>
            <w:tcW w:w="1559" w:type="dxa"/>
          </w:tcPr>
          <w:p>
            <w:pPr>
              <w:pStyle w:val="5"/>
              <w:spacing w:before="15" w:line="351" w:lineRule="exact"/>
              <w:rPr>
                <w:sz w:val="28"/>
              </w:rPr>
            </w:pPr>
            <w:r>
              <w:rPr>
                <w:sz w:val="28"/>
              </w:rPr>
              <w:t>59524988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4" w:type="dxa"/>
          </w:tcPr>
          <w:p>
            <w:pPr>
              <w:pStyle w:val="5"/>
              <w:spacing w:before="161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1" w:type="dxa"/>
          </w:tcPr>
          <w:p>
            <w:pPr>
              <w:pStyle w:val="5"/>
              <w:spacing w:before="161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青浦区</w:t>
            </w:r>
          </w:p>
        </w:tc>
        <w:tc>
          <w:tcPr>
            <w:tcW w:w="4772" w:type="dxa"/>
          </w:tcPr>
          <w:p>
            <w:pPr>
              <w:pStyle w:val="5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青浦区教育考试服务中心、人才中心</w:t>
            </w:r>
          </w:p>
        </w:tc>
        <w:tc>
          <w:tcPr>
            <w:tcW w:w="1559" w:type="dxa"/>
          </w:tcPr>
          <w:p>
            <w:pPr>
              <w:pStyle w:val="5"/>
              <w:spacing w:before="0" w:line="342" w:lineRule="exact"/>
              <w:rPr>
                <w:sz w:val="28"/>
              </w:rPr>
            </w:pPr>
            <w:r>
              <w:rPr>
                <w:sz w:val="28"/>
              </w:rPr>
              <w:t>69202913</w:t>
            </w:r>
          </w:p>
          <w:p>
            <w:pPr>
              <w:pStyle w:val="5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59710231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" w:type="dxa"/>
          </w:tcPr>
          <w:p>
            <w:pPr>
              <w:pStyle w:val="5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1" w:type="dxa"/>
          </w:tcPr>
          <w:p>
            <w:pPr>
              <w:pStyle w:val="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松江区</w:t>
            </w:r>
          </w:p>
        </w:tc>
        <w:tc>
          <w:tcPr>
            <w:tcW w:w="4772" w:type="dxa"/>
          </w:tcPr>
          <w:p>
            <w:pPr>
              <w:pStyle w:val="5"/>
              <w:ind w:left="107"/>
              <w:rPr>
                <w:sz w:val="28"/>
              </w:rPr>
            </w:pPr>
            <w:r>
              <w:rPr>
                <w:sz w:val="28"/>
              </w:rPr>
              <w:t>松江区教育人才服务中心</w:t>
            </w:r>
          </w:p>
        </w:tc>
        <w:tc>
          <w:tcPr>
            <w:tcW w:w="1559" w:type="dxa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57837092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4" w:type="dxa"/>
          </w:tcPr>
          <w:p>
            <w:pPr>
              <w:pStyle w:val="5"/>
              <w:spacing w:before="56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1" w:type="dxa"/>
          </w:tcPr>
          <w:p>
            <w:pPr>
              <w:pStyle w:val="5"/>
              <w:spacing w:before="56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金山区</w:t>
            </w:r>
          </w:p>
        </w:tc>
        <w:tc>
          <w:tcPr>
            <w:tcW w:w="4772" w:type="dxa"/>
          </w:tcPr>
          <w:p>
            <w:pPr>
              <w:pStyle w:val="5"/>
              <w:spacing w:before="56"/>
              <w:ind w:left="107"/>
              <w:rPr>
                <w:sz w:val="28"/>
              </w:rPr>
            </w:pPr>
            <w:r>
              <w:rPr>
                <w:sz w:val="28"/>
              </w:rPr>
              <w:t>金山区教育人才交流服务中心</w:t>
            </w:r>
          </w:p>
        </w:tc>
        <w:tc>
          <w:tcPr>
            <w:tcW w:w="1559" w:type="dxa"/>
          </w:tcPr>
          <w:p>
            <w:pPr>
              <w:pStyle w:val="5"/>
              <w:spacing w:before="56"/>
              <w:rPr>
                <w:sz w:val="28"/>
              </w:rPr>
            </w:pPr>
            <w:r>
              <w:rPr>
                <w:sz w:val="28"/>
              </w:rPr>
              <w:t>57931675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64" w:type="dxa"/>
          </w:tcPr>
          <w:p>
            <w:pPr>
              <w:pStyle w:val="5"/>
              <w:spacing w:before="75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61" w:type="dxa"/>
          </w:tcPr>
          <w:p>
            <w:pPr>
              <w:pStyle w:val="5"/>
              <w:spacing w:before="75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奉贤区</w:t>
            </w:r>
          </w:p>
        </w:tc>
        <w:tc>
          <w:tcPr>
            <w:tcW w:w="4772" w:type="dxa"/>
          </w:tcPr>
          <w:p>
            <w:pPr>
              <w:pStyle w:val="5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奉贤区招生办公室</w:t>
            </w:r>
          </w:p>
        </w:tc>
        <w:tc>
          <w:tcPr>
            <w:tcW w:w="1559" w:type="dxa"/>
          </w:tcPr>
          <w:p>
            <w:pPr>
              <w:pStyle w:val="5"/>
              <w:spacing w:before="75"/>
              <w:ind w:left="249"/>
              <w:rPr>
                <w:sz w:val="28"/>
              </w:rPr>
            </w:pPr>
            <w:r>
              <w:rPr>
                <w:sz w:val="28"/>
              </w:rPr>
              <w:t>57418016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64" w:type="dxa"/>
          </w:tcPr>
          <w:p>
            <w:pPr>
              <w:pStyle w:val="5"/>
              <w:spacing w:before="29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1" w:type="dxa"/>
          </w:tcPr>
          <w:p>
            <w:pPr>
              <w:pStyle w:val="5"/>
              <w:spacing w:before="29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崇明区</w:t>
            </w:r>
          </w:p>
        </w:tc>
        <w:tc>
          <w:tcPr>
            <w:tcW w:w="4772" w:type="dxa"/>
          </w:tcPr>
          <w:p>
            <w:pPr>
              <w:pStyle w:val="5"/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崇明区教育考试中心</w:t>
            </w:r>
          </w:p>
        </w:tc>
        <w:tc>
          <w:tcPr>
            <w:tcW w:w="1559" w:type="dxa"/>
          </w:tcPr>
          <w:p>
            <w:pPr>
              <w:pStyle w:val="5"/>
              <w:spacing w:before="29"/>
              <w:rPr>
                <w:sz w:val="28"/>
              </w:rPr>
            </w:pPr>
            <w:r>
              <w:rPr>
                <w:sz w:val="28"/>
              </w:rPr>
              <w:t>59623080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4" w:type="dxa"/>
          </w:tcPr>
          <w:p>
            <w:pPr>
              <w:pStyle w:val="5"/>
              <w:spacing w:before="53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华东师范大学（在校生）</w:t>
            </w:r>
          </w:p>
        </w:tc>
        <w:tc>
          <w:tcPr>
            <w:tcW w:w="1559" w:type="dxa"/>
          </w:tcPr>
          <w:p>
            <w:pPr>
              <w:pStyle w:val="5"/>
              <w:spacing w:before="53"/>
              <w:rPr>
                <w:sz w:val="28"/>
              </w:rPr>
            </w:pPr>
            <w:r>
              <w:rPr>
                <w:sz w:val="28"/>
              </w:rPr>
              <w:t>54342954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4" w:type="dxa"/>
          </w:tcPr>
          <w:p>
            <w:pPr>
              <w:pStyle w:val="5"/>
              <w:spacing w:before="161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0" w:line="341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上海师范大学</w:t>
            </w:r>
            <w:r>
              <w:rPr>
                <w:spacing w:val="-3"/>
                <w:sz w:val="28"/>
              </w:rPr>
              <w:t>（徐汇校区在校生</w:t>
            </w:r>
            <w:r>
              <w:rPr>
                <w:sz w:val="28"/>
              </w:rPr>
              <w:t>）</w:t>
            </w:r>
          </w:p>
          <w:p>
            <w:pPr>
              <w:pStyle w:val="5"/>
              <w:spacing w:before="0" w:line="318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上海师范大学</w:t>
            </w:r>
            <w:r>
              <w:rPr>
                <w:spacing w:val="-3"/>
                <w:sz w:val="28"/>
              </w:rPr>
              <w:t>（奉贤校区在校生</w:t>
            </w:r>
            <w:r>
              <w:rPr>
                <w:sz w:val="28"/>
              </w:rPr>
              <w:t>）</w:t>
            </w:r>
          </w:p>
        </w:tc>
        <w:tc>
          <w:tcPr>
            <w:tcW w:w="1559" w:type="dxa"/>
          </w:tcPr>
          <w:p>
            <w:pPr>
              <w:pStyle w:val="5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64324386</w:t>
            </w:r>
          </w:p>
          <w:p>
            <w:pPr>
              <w:pStyle w:val="5"/>
              <w:spacing w:before="0" w:line="318" w:lineRule="exact"/>
              <w:rPr>
                <w:sz w:val="28"/>
              </w:rPr>
            </w:pPr>
            <w:r>
              <w:rPr>
                <w:sz w:val="28"/>
              </w:rPr>
              <w:t>64515407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4" w:type="dxa"/>
          </w:tcPr>
          <w:p>
            <w:pPr>
              <w:pStyle w:val="5"/>
              <w:spacing w:before="137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137"/>
              <w:ind w:left="107"/>
              <w:rPr>
                <w:sz w:val="28"/>
              </w:rPr>
            </w:pPr>
            <w:r>
              <w:rPr>
                <w:sz w:val="28"/>
              </w:rPr>
              <w:t>上海师范大学天华学院（在校生）</w:t>
            </w:r>
          </w:p>
        </w:tc>
        <w:tc>
          <w:tcPr>
            <w:tcW w:w="1559" w:type="dxa"/>
          </w:tcPr>
          <w:p>
            <w:pPr>
              <w:pStyle w:val="5"/>
              <w:spacing w:before="137"/>
              <w:rPr>
                <w:sz w:val="28"/>
              </w:rPr>
            </w:pPr>
            <w:r>
              <w:rPr>
                <w:sz w:val="28"/>
              </w:rPr>
              <w:t>39966211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64" w:type="dxa"/>
          </w:tcPr>
          <w:p>
            <w:pPr>
              <w:pStyle w:val="5"/>
              <w:spacing w:before="7" w:line="344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7"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上海行健职业学院（在校生）</w:t>
            </w:r>
          </w:p>
        </w:tc>
        <w:tc>
          <w:tcPr>
            <w:tcW w:w="1559" w:type="dxa"/>
          </w:tcPr>
          <w:p>
            <w:pPr>
              <w:pStyle w:val="5"/>
              <w:spacing w:before="7" w:line="344" w:lineRule="exact"/>
              <w:rPr>
                <w:sz w:val="28"/>
              </w:rPr>
            </w:pPr>
            <w:r>
              <w:rPr>
                <w:sz w:val="28"/>
              </w:rPr>
              <w:t>66115178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64" w:type="dxa"/>
          </w:tcPr>
          <w:p>
            <w:pPr>
              <w:pStyle w:val="5"/>
              <w:spacing w:before="34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34"/>
              <w:ind w:left="107"/>
              <w:rPr>
                <w:sz w:val="28"/>
              </w:rPr>
            </w:pPr>
            <w:r>
              <w:rPr>
                <w:sz w:val="28"/>
              </w:rPr>
              <w:t>上海体育学院（在校生）</w:t>
            </w:r>
          </w:p>
        </w:tc>
        <w:tc>
          <w:tcPr>
            <w:tcW w:w="1559" w:type="dxa"/>
          </w:tcPr>
          <w:p>
            <w:pPr>
              <w:pStyle w:val="5"/>
              <w:spacing w:before="34"/>
              <w:rPr>
                <w:sz w:val="28"/>
              </w:rPr>
            </w:pPr>
            <w:r>
              <w:rPr>
                <w:sz w:val="28"/>
              </w:rPr>
              <w:t>65506171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64" w:type="dxa"/>
          </w:tcPr>
          <w:p>
            <w:pPr>
              <w:pStyle w:val="5"/>
              <w:spacing w:before="27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临港高校（五校在校生）</w:t>
            </w:r>
          </w:p>
        </w:tc>
        <w:tc>
          <w:tcPr>
            <w:tcW w:w="1559" w:type="dxa"/>
          </w:tcPr>
          <w:p>
            <w:pPr>
              <w:pStyle w:val="5"/>
              <w:spacing w:before="27"/>
              <w:rPr>
                <w:sz w:val="28"/>
              </w:rPr>
            </w:pPr>
            <w:r>
              <w:rPr>
                <w:sz w:val="28"/>
              </w:rPr>
              <w:t>58137059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4" w:type="dxa"/>
          </w:tcPr>
          <w:p>
            <w:pPr>
              <w:pStyle w:val="5"/>
              <w:spacing w:before="161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333" w:type="dxa"/>
            <w:gridSpan w:val="2"/>
          </w:tcPr>
          <w:p>
            <w:pPr>
              <w:pStyle w:val="5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上海市教育考试院</w:t>
            </w:r>
          </w:p>
        </w:tc>
        <w:tc>
          <w:tcPr>
            <w:tcW w:w="1559" w:type="dxa"/>
          </w:tcPr>
          <w:p>
            <w:pPr>
              <w:pStyle w:val="5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35367857</w:t>
            </w:r>
          </w:p>
          <w:p>
            <w:pPr>
              <w:pStyle w:val="5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35367867</w:t>
            </w:r>
          </w:p>
        </w:tc>
      </w:tr>
    </w:tbl>
    <w:p/>
    <w:p/>
    <w:sectPr>
      <w:type w:val="continuous"/>
      <w:pgSz w:w="11910" w:h="16840"/>
      <w:pgMar w:top="1420" w:right="1460" w:bottom="2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76E84"/>
    <w:rsid w:val="318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中宋" w:hAnsi="华文中宋" w:eastAsia="华文中宋" w:cs="华文中宋"/>
      <w:b/>
      <w:bCs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77"/>
      <w:ind w:left="21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2019-01-09T01:27:00Z</dcterms:created>
  <dc:creator>明若今夕、</dc:creator>
  <cp:lastModifiedBy>明若今夕、</cp:lastModifiedBy>
  <dcterms:modified xsi:type="dcterms:W3CDTF">2019-01-09T01:27:35Z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